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82" w:rsidRDefault="00661382" w:rsidP="00661382">
      <w:pPr>
        <w:jc w:val="right"/>
      </w:pPr>
      <w:r>
        <w:t xml:space="preserve">                                                                                                                                                  Утверждаю</w:t>
      </w:r>
    </w:p>
    <w:p w:rsidR="00661382" w:rsidRDefault="00661382" w:rsidP="00661382">
      <w:pPr>
        <w:jc w:val="right"/>
      </w:pPr>
      <w:r>
        <w:t>Заведующий МБДОУ</w:t>
      </w:r>
    </w:p>
    <w:p w:rsidR="00661382" w:rsidRDefault="00661382" w:rsidP="00661382">
      <w:pPr>
        <w:jc w:val="right"/>
      </w:pPr>
      <w:r>
        <w:t>«Детский сад №50»</w:t>
      </w:r>
    </w:p>
    <w:p w:rsidR="00661382" w:rsidRDefault="00661382" w:rsidP="00661382">
      <w:pPr>
        <w:jc w:val="right"/>
      </w:pPr>
      <w:r>
        <w:t>_____Альминович И.Н.</w:t>
      </w:r>
    </w:p>
    <w:p w:rsidR="00661382" w:rsidRDefault="00661382" w:rsidP="00661382">
      <w:pPr>
        <w:jc w:val="right"/>
      </w:pPr>
      <w:r>
        <w:t xml:space="preserve"> </w:t>
      </w:r>
    </w:p>
    <w:p w:rsidR="00661382" w:rsidRDefault="00661382" w:rsidP="00661382">
      <w:r>
        <w:t xml:space="preserve"> </w:t>
      </w:r>
    </w:p>
    <w:p w:rsidR="00661382" w:rsidRDefault="00661382" w:rsidP="00661382">
      <w:r>
        <w:t xml:space="preserve"> </w:t>
      </w:r>
    </w:p>
    <w:p w:rsidR="00661382" w:rsidRDefault="00661382" w:rsidP="00661382">
      <w:r>
        <w:t xml:space="preserve"> </w:t>
      </w:r>
    </w:p>
    <w:p w:rsidR="00661382" w:rsidRDefault="00661382" w:rsidP="00661382">
      <w:pPr>
        <w:jc w:val="center"/>
      </w:pPr>
      <w:bookmarkStart w:id="0" w:name="_GoBack"/>
      <w:r>
        <w:t>ПОЛОЖЕНИЕ</w:t>
      </w:r>
    </w:p>
    <w:p w:rsidR="00661382" w:rsidRDefault="00661382" w:rsidP="00661382">
      <w:pPr>
        <w:jc w:val="center"/>
      </w:pPr>
      <w:r>
        <w:t>о творческой группе по внедрению ФГОС</w:t>
      </w:r>
    </w:p>
    <w:p w:rsidR="00661382" w:rsidRDefault="00661382" w:rsidP="00661382">
      <w:pPr>
        <w:jc w:val="center"/>
      </w:pPr>
    </w:p>
    <w:bookmarkEnd w:id="0"/>
    <w:p w:rsidR="00661382" w:rsidRDefault="00661382" w:rsidP="00661382">
      <w:r>
        <w:t xml:space="preserve"> </w:t>
      </w:r>
    </w:p>
    <w:p w:rsidR="00661382" w:rsidRDefault="00661382" w:rsidP="00661382">
      <w:r>
        <w:t>Общие положения</w:t>
      </w:r>
    </w:p>
    <w:p w:rsidR="00661382" w:rsidRDefault="00661382" w:rsidP="00661382">
      <w:r>
        <w:t xml:space="preserve"> </w:t>
      </w:r>
    </w:p>
    <w:p w:rsidR="00661382" w:rsidRDefault="00661382" w:rsidP="00661382">
      <w:r>
        <w:t xml:space="preserve">1.1. </w:t>
      </w:r>
      <w:proofErr w:type="gramStart"/>
      <w:r>
        <w:t>Творческая группа по введению  ФГОС ДО (далее – творческая группа), создана  на период введения новых ФГОС ДО в целях нормативного, информационного, и методического сопровождения данного процесса</w:t>
      </w:r>
      <w:proofErr w:type="gramEnd"/>
    </w:p>
    <w:p w:rsidR="00661382" w:rsidRDefault="00661382" w:rsidP="00661382">
      <w:r>
        <w:t>1.2.Творческая группа в своей деятельности руководствуется 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Уставом, локальными актами общеобразовательного учреждения, а также настоящим Положением.</w:t>
      </w:r>
    </w:p>
    <w:p w:rsidR="00661382" w:rsidRDefault="00661382" w:rsidP="00661382">
      <w:r>
        <w:t>1.3.Состав творческой группы определяется  приказом заведующего из числа наиболее компетентных представителей педагогического коллектива.</w:t>
      </w:r>
    </w:p>
    <w:p w:rsidR="00661382" w:rsidRDefault="00661382" w:rsidP="00661382">
      <w:r>
        <w:t xml:space="preserve"> </w:t>
      </w:r>
    </w:p>
    <w:p w:rsidR="00661382" w:rsidRDefault="00661382" w:rsidP="00661382">
      <w:r>
        <w:t>Задачи творческой группы</w:t>
      </w:r>
    </w:p>
    <w:p w:rsidR="00661382" w:rsidRDefault="00661382" w:rsidP="00661382">
      <w:r>
        <w:t xml:space="preserve"> </w:t>
      </w:r>
    </w:p>
    <w:p w:rsidR="00661382" w:rsidRDefault="00661382" w:rsidP="00661382">
      <w:r>
        <w:t>2.1.Основными задачами творческой группы являются:</w:t>
      </w:r>
    </w:p>
    <w:p w:rsidR="00661382" w:rsidRDefault="00661382" w:rsidP="00661382">
      <w:r>
        <w:t xml:space="preserve"> </w:t>
      </w:r>
    </w:p>
    <w:p w:rsidR="00661382" w:rsidRDefault="00661382" w:rsidP="00661382">
      <w:r>
        <w:t>-нормативное обеспечение внедрения ФГОС в МБДОУ «Детский сад №50»  для детей раннего возраста</w:t>
      </w:r>
    </w:p>
    <w:p w:rsidR="00661382" w:rsidRDefault="00661382" w:rsidP="00661382">
      <w:r>
        <w:t xml:space="preserve">-информационная и методическая поддержка разработки и реализации комплексных и единичных проектов введения новых ФГОС </w:t>
      </w:r>
      <w:proofErr w:type="gramStart"/>
      <w:r>
        <w:t>ДО</w:t>
      </w:r>
      <w:proofErr w:type="gramEnd"/>
      <w:r>
        <w:t>;</w:t>
      </w:r>
    </w:p>
    <w:p w:rsidR="00661382" w:rsidRDefault="00661382" w:rsidP="00661382">
      <w:r>
        <w:t xml:space="preserve">-разработка и утверждение проектов и планов реализации введения ФГОС </w:t>
      </w:r>
      <w:proofErr w:type="gramStart"/>
      <w:r>
        <w:t>ДО</w:t>
      </w:r>
      <w:proofErr w:type="gramEnd"/>
      <w:r>
        <w:t>;</w:t>
      </w:r>
    </w:p>
    <w:p w:rsidR="00661382" w:rsidRDefault="00661382" w:rsidP="00661382">
      <w:r>
        <w:t xml:space="preserve">-представление информации о результатах введения новых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для</w:t>
      </w:r>
      <w:proofErr w:type="gramEnd"/>
      <w:r>
        <w:t xml:space="preserve"> всех участников образовательного процесса;</w:t>
      </w:r>
    </w:p>
    <w:p w:rsidR="00661382" w:rsidRDefault="00661382" w:rsidP="00661382">
      <w:r>
        <w:t xml:space="preserve">-подготовка предложений по стимулированию деятельности педагогов, участвующих в разработке и реализации  проектов введения новых ФГОС </w:t>
      </w:r>
      <w:proofErr w:type="gramStart"/>
      <w:r>
        <w:t>ДО</w:t>
      </w:r>
      <w:proofErr w:type="gramEnd"/>
      <w:r>
        <w:t>.</w:t>
      </w:r>
    </w:p>
    <w:p w:rsidR="00661382" w:rsidRDefault="00661382" w:rsidP="00661382">
      <w:r>
        <w:t xml:space="preserve"> </w:t>
      </w:r>
    </w:p>
    <w:p w:rsidR="00661382" w:rsidRDefault="00661382" w:rsidP="00661382">
      <w:r>
        <w:t>Функции творческой группы</w:t>
      </w:r>
    </w:p>
    <w:p w:rsidR="00661382" w:rsidRDefault="00661382" w:rsidP="00661382">
      <w:r>
        <w:t xml:space="preserve"> </w:t>
      </w:r>
    </w:p>
    <w:p w:rsidR="00661382" w:rsidRDefault="00661382" w:rsidP="00661382">
      <w:r>
        <w:t>3.1.Творческая группа в целях выполнения возложенных на нее задач:</w:t>
      </w:r>
    </w:p>
    <w:p w:rsidR="00661382" w:rsidRDefault="00661382" w:rsidP="00661382">
      <w:r>
        <w:t>изучает  опыт введения ФГОС ДО других дошкольных организаций;</w:t>
      </w:r>
    </w:p>
    <w:p w:rsidR="00661382" w:rsidRDefault="00661382" w:rsidP="00661382">
      <w:r>
        <w:t>принимает участие в разрешении конфликтов при введении новых ФГОС;</w:t>
      </w:r>
    </w:p>
    <w:p w:rsidR="00661382" w:rsidRDefault="00661382" w:rsidP="00661382">
      <w:r>
        <w:t xml:space="preserve">информирует общественность о ходе и результатах введения ФГОС (в </w:t>
      </w:r>
      <w:proofErr w:type="spellStart"/>
      <w:r>
        <w:t>т.ч</w:t>
      </w:r>
      <w:proofErr w:type="spellEnd"/>
      <w:r>
        <w:t>. оформляет информационные стенды, размещает информацию на сайте дошкольной организации);</w:t>
      </w:r>
    </w:p>
    <w:p w:rsidR="00661382" w:rsidRDefault="00661382" w:rsidP="00661382">
      <w:r>
        <w:t>принимает решения в пределах своей компетенции по рассматриваемым вопросам;</w:t>
      </w:r>
    </w:p>
    <w:p w:rsidR="00661382" w:rsidRDefault="00661382" w:rsidP="00661382">
      <w:r>
        <w:t>разрабатывает планы-графики;</w:t>
      </w:r>
    </w:p>
    <w:p w:rsidR="00661382" w:rsidRDefault="00661382" w:rsidP="00661382">
      <w:r>
        <w:t>консультирует участников образовательного процесса по вопросам ФГОС;</w:t>
      </w:r>
    </w:p>
    <w:p w:rsidR="00661382" w:rsidRDefault="00661382" w:rsidP="00661382">
      <w:r>
        <w:t xml:space="preserve"> </w:t>
      </w:r>
    </w:p>
    <w:p w:rsidR="00661382" w:rsidRDefault="00661382" w:rsidP="00661382">
      <w:r>
        <w:t>Порядок работы творческой группы</w:t>
      </w:r>
    </w:p>
    <w:p w:rsidR="00661382" w:rsidRDefault="00661382" w:rsidP="00661382">
      <w:r>
        <w:t>4.1.Члены творческой группы обязаны:</w:t>
      </w:r>
    </w:p>
    <w:p w:rsidR="00661382" w:rsidRDefault="00661382" w:rsidP="00661382">
      <w:r>
        <w:lastRenderedPageBreak/>
        <w:t>присутствовать на заседаниях;</w:t>
      </w:r>
    </w:p>
    <w:p w:rsidR="00661382" w:rsidRDefault="00661382" w:rsidP="00661382">
      <w:r>
        <w:t>исполнять поручения, в соответствии с решениями творческой группы;</w:t>
      </w:r>
    </w:p>
    <w:p w:rsidR="00661382" w:rsidRDefault="00661382" w:rsidP="00661382">
      <w:r>
        <w:t>изучать нормативно-правовые основы внедрения ФГОС, методические рекомендации вышестоящих органов управления образования;</w:t>
      </w:r>
    </w:p>
    <w:p w:rsidR="00661382" w:rsidRDefault="00661382" w:rsidP="00661382">
      <w:r>
        <w:t xml:space="preserve">оказывать всестороннюю поддержку и помощь участникам образовательного процесса при внедрении ФГОС. </w:t>
      </w:r>
    </w:p>
    <w:p w:rsidR="00661382" w:rsidRDefault="00661382" w:rsidP="00661382">
      <w:r>
        <w:t xml:space="preserve"> </w:t>
      </w:r>
    </w:p>
    <w:p w:rsidR="00661382" w:rsidRDefault="00661382" w:rsidP="00661382">
      <w:r>
        <w:t>4.2.Члены творческой группы  имеют право:</w:t>
      </w:r>
    </w:p>
    <w:p w:rsidR="00661382" w:rsidRDefault="00661382" w:rsidP="00661382">
      <w:r>
        <w:t>знакомиться с материалами и документами, поступающими в группу;</w:t>
      </w:r>
    </w:p>
    <w:p w:rsidR="00661382" w:rsidRDefault="00661382" w:rsidP="00661382">
      <w:r>
        <w:t>высказывать особые мнения;</w:t>
      </w:r>
    </w:p>
    <w:p w:rsidR="00661382" w:rsidRDefault="00661382" w:rsidP="00661382">
      <w:r>
        <w:t>ставить на голосование предлагаемые ими вопросы.</w:t>
      </w:r>
    </w:p>
    <w:p w:rsidR="00661382" w:rsidRDefault="00661382" w:rsidP="00661382">
      <w:r>
        <w:t>4.3.           По достижению творческой группой поставленных перед ней задач и по окончании ее деятельности, группа отчитывается перед педагогическим Советом и родительской общественностью о  проделанной работе.</w:t>
      </w:r>
    </w:p>
    <w:p w:rsidR="00661382" w:rsidRDefault="00661382" w:rsidP="00661382">
      <w:r>
        <w:t xml:space="preserve"> </w:t>
      </w:r>
    </w:p>
    <w:p w:rsidR="00661382" w:rsidRDefault="00661382" w:rsidP="00661382">
      <w:r>
        <w:t>Права творческой группы</w:t>
      </w:r>
    </w:p>
    <w:p w:rsidR="00661382" w:rsidRDefault="00661382" w:rsidP="00661382">
      <w:r>
        <w:t>5.1.Творческая группа имеет право:</w:t>
      </w:r>
    </w:p>
    <w:p w:rsidR="00661382" w:rsidRDefault="00661382" w:rsidP="00661382">
      <w:r>
        <w:t>вносить на рассмотрение педагогического Совета, родительской общественности вопросы, связанные с разработкой и реализацией проекта введения ФГОС;</w:t>
      </w:r>
    </w:p>
    <w:p w:rsidR="00661382" w:rsidRDefault="00661382" w:rsidP="00661382">
      <w:r>
        <w:t>вносить предложения и проекты решений по вопросам, относящимся к ведению творческой группы;</w:t>
      </w:r>
    </w:p>
    <w:p w:rsidR="00661382" w:rsidRDefault="00661382" w:rsidP="00661382">
      <w:r>
        <w:t xml:space="preserve"> выходить с предложениями к  общественности по вопросам, относящимся к ведению творческой группы;</w:t>
      </w:r>
    </w:p>
    <w:p w:rsidR="00661382" w:rsidRDefault="00661382" w:rsidP="00661382">
      <w:r>
        <w:t>запрашивать от участников творческой группы необходимые документы, относящиеся к деятельности по внедрению ФГОС;</w:t>
      </w:r>
    </w:p>
    <w:p w:rsidR="00661382" w:rsidRDefault="00661382" w:rsidP="00661382">
      <w:r>
        <w:t>привлекать иных специалистов (социальных партнеров и т.п.) для выполнения отдельных поручений.</w:t>
      </w:r>
    </w:p>
    <w:p w:rsidR="00661382" w:rsidRDefault="00661382" w:rsidP="00661382">
      <w:r>
        <w:t xml:space="preserve"> </w:t>
      </w:r>
    </w:p>
    <w:p w:rsidR="00661382" w:rsidRDefault="00661382" w:rsidP="00661382">
      <w:r>
        <w:t>Ответственность творческой группы</w:t>
      </w:r>
    </w:p>
    <w:p w:rsidR="00661382" w:rsidRDefault="00661382" w:rsidP="00661382">
      <w:r>
        <w:t xml:space="preserve"> </w:t>
      </w:r>
    </w:p>
    <w:p w:rsidR="00661382" w:rsidRDefault="00661382" w:rsidP="00661382">
      <w:r>
        <w:t>6.1.Творческая группа  несет ответственность:</w:t>
      </w:r>
    </w:p>
    <w:p w:rsidR="00661382" w:rsidRDefault="00661382" w:rsidP="00661382">
      <w:r>
        <w:t xml:space="preserve">за своевременность представления информации педагогическому Совету о результатах введения ФГОС </w:t>
      </w:r>
      <w:proofErr w:type="gramStart"/>
      <w:r>
        <w:t>ДО</w:t>
      </w:r>
      <w:proofErr w:type="gramEnd"/>
      <w:r>
        <w:t>;</w:t>
      </w:r>
    </w:p>
    <w:p w:rsidR="00661382" w:rsidRDefault="00661382" w:rsidP="00661382">
      <w:r>
        <w:t xml:space="preserve">за качество и своевременность информационной, методической поддержки реализации  ФГОС </w:t>
      </w:r>
      <w:proofErr w:type="gramStart"/>
      <w:r>
        <w:t>ДО</w:t>
      </w:r>
      <w:proofErr w:type="gramEnd"/>
      <w:r>
        <w:t>;</w:t>
      </w:r>
    </w:p>
    <w:p w:rsidR="00661382" w:rsidRDefault="00661382" w:rsidP="00661382">
      <w:r>
        <w:t xml:space="preserve">за своевременное выполнение решений педагогического Совета, относящихся к введению ФГОС </w:t>
      </w:r>
      <w:proofErr w:type="gramStart"/>
      <w:r>
        <w:t>ДО</w:t>
      </w:r>
      <w:proofErr w:type="gramEnd"/>
      <w:r>
        <w:t>;</w:t>
      </w:r>
    </w:p>
    <w:p w:rsidR="00661382" w:rsidRDefault="00661382" w:rsidP="00661382">
      <w:r>
        <w:t>компетентность принимаемых решений.</w:t>
      </w:r>
    </w:p>
    <w:p w:rsidR="00661382" w:rsidRDefault="00661382" w:rsidP="00661382">
      <w:r>
        <w:t xml:space="preserve"> </w:t>
      </w:r>
    </w:p>
    <w:p w:rsidR="00661382" w:rsidRDefault="00661382" w:rsidP="00661382">
      <w:r>
        <w:t>Срок действия настоящего Положения – до внесения соответствующих изменений.</w:t>
      </w:r>
    </w:p>
    <w:p w:rsidR="00661382" w:rsidRDefault="00661382" w:rsidP="00661382">
      <w:r>
        <w:t xml:space="preserve"> </w:t>
      </w:r>
    </w:p>
    <w:p w:rsidR="00661382" w:rsidRDefault="00661382" w:rsidP="00661382">
      <w:r>
        <w:t xml:space="preserve"> </w:t>
      </w:r>
    </w:p>
    <w:p w:rsidR="00661382" w:rsidRDefault="00661382" w:rsidP="00661382">
      <w:r>
        <w:t xml:space="preserve"> </w:t>
      </w:r>
    </w:p>
    <w:p w:rsidR="00661382" w:rsidRDefault="00661382" w:rsidP="00661382">
      <w:r>
        <w:t xml:space="preserve"> </w:t>
      </w:r>
    </w:p>
    <w:p w:rsidR="00661382" w:rsidRDefault="00661382" w:rsidP="00661382">
      <w:r>
        <w:t>Муниципальное бюджетное  дошкольное образовательное учреждение</w:t>
      </w:r>
    </w:p>
    <w:p w:rsidR="00661382" w:rsidRDefault="00661382" w:rsidP="00661382">
      <w:r>
        <w:t>«Детский сад №50»</w:t>
      </w:r>
    </w:p>
    <w:p w:rsidR="00661382" w:rsidRDefault="00661382" w:rsidP="00661382">
      <w:r>
        <w:t xml:space="preserve"> </w:t>
      </w:r>
    </w:p>
    <w:p w:rsidR="00661382" w:rsidRDefault="00661382" w:rsidP="00661382">
      <w:r>
        <w:t xml:space="preserve"> </w:t>
      </w:r>
    </w:p>
    <w:p w:rsidR="00661382" w:rsidRDefault="00661382" w:rsidP="00661382">
      <w:r>
        <w:t>ПРИКАЗ</w:t>
      </w:r>
    </w:p>
    <w:p w:rsidR="00661382" w:rsidRDefault="00661382" w:rsidP="00661382">
      <w:r>
        <w:t xml:space="preserve"> </w:t>
      </w:r>
    </w:p>
    <w:p w:rsidR="00661382" w:rsidRDefault="00661382" w:rsidP="00661382">
      <w:r>
        <w:t xml:space="preserve">        от 05.02.2014 года                                                     № 50</w:t>
      </w:r>
    </w:p>
    <w:p w:rsidR="00661382" w:rsidRDefault="00661382" w:rsidP="00661382">
      <w:r>
        <w:t xml:space="preserve"> </w:t>
      </w:r>
    </w:p>
    <w:p w:rsidR="00661382" w:rsidRDefault="00661382" w:rsidP="00661382">
      <w:r>
        <w:lastRenderedPageBreak/>
        <w:t xml:space="preserve"> </w:t>
      </w:r>
    </w:p>
    <w:p w:rsidR="00661382" w:rsidRDefault="00661382" w:rsidP="00661382">
      <w:r>
        <w:t>О создании творческой группы в МБДОУ  «Детский сад №50»  по введению Приказа № 1155 «О введении ФГОС»</w:t>
      </w:r>
    </w:p>
    <w:p w:rsidR="00661382" w:rsidRDefault="00661382" w:rsidP="00661382">
      <w:r>
        <w:t xml:space="preserve"> </w:t>
      </w:r>
    </w:p>
    <w:p w:rsidR="00661382" w:rsidRDefault="00661382" w:rsidP="00661382">
      <w:r>
        <w:t xml:space="preserve"> </w:t>
      </w:r>
    </w:p>
    <w:p w:rsidR="00661382" w:rsidRDefault="00661382" w:rsidP="00661382">
      <w:r>
        <w:t xml:space="preserve"> </w:t>
      </w:r>
    </w:p>
    <w:p w:rsidR="00661382" w:rsidRDefault="00661382" w:rsidP="00661382">
      <w:r>
        <w:t xml:space="preserve">На основании  Федерального закона от 29 декабря 2012 г № 273-ФЗ «Об образовании Российской Федерации» (Собрание законодательства РФ, 2012 № 53 </w:t>
      </w:r>
      <w:proofErr w:type="spellStart"/>
      <w:proofErr w:type="gramStart"/>
      <w:r>
        <w:t>ст</w:t>
      </w:r>
      <w:proofErr w:type="spellEnd"/>
      <w:proofErr w:type="gramEnd"/>
      <w:r>
        <w:t xml:space="preserve"> 7598; 2013, № 19 </w:t>
      </w:r>
      <w:proofErr w:type="spellStart"/>
      <w:r>
        <w:t>ст</w:t>
      </w:r>
      <w:proofErr w:type="spellEnd"/>
      <w:r>
        <w:t xml:space="preserve"> 2326; № 30 </w:t>
      </w:r>
      <w:proofErr w:type="spellStart"/>
      <w:r>
        <w:t>ст</w:t>
      </w:r>
      <w:proofErr w:type="spellEnd"/>
      <w:r>
        <w:t xml:space="preserve"> 4036), подпунктом 5.2.41  Положения о Министерстве об образовании и науки Российской Федерации, утвержденного постановлением Правительства РФ  от 3 июня 2013 г № 466 (Собрание законодательства РФ, 2013 № 23;</w:t>
      </w:r>
      <w:proofErr w:type="gramStart"/>
      <w:r>
        <w:t>ст</w:t>
      </w:r>
      <w:proofErr w:type="gramEnd"/>
      <w:r>
        <w:t xml:space="preserve"> 2923; № 33, </w:t>
      </w:r>
      <w:proofErr w:type="spellStart"/>
      <w:r>
        <w:t>ст</w:t>
      </w:r>
      <w:proofErr w:type="spellEnd"/>
      <w:r>
        <w:t xml:space="preserve"> 4386; № 37 </w:t>
      </w:r>
      <w:proofErr w:type="spellStart"/>
      <w:r>
        <w:t>ст</w:t>
      </w:r>
      <w:proofErr w:type="spellEnd"/>
      <w:r>
        <w:t xml:space="preserve">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РФ от 5 августа 2013 г № 661 (собрание законодательства РФ, 2013 № 33, </w:t>
      </w:r>
      <w:proofErr w:type="spellStart"/>
      <w:r>
        <w:t>ст</w:t>
      </w:r>
      <w:proofErr w:type="spellEnd"/>
      <w:r>
        <w:t xml:space="preserve"> 4377).</w:t>
      </w:r>
    </w:p>
    <w:p w:rsidR="00661382" w:rsidRDefault="00661382" w:rsidP="00661382">
      <w:r>
        <w:t xml:space="preserve"> </w:t>
      </w:r>
    </w:p>
    <w:p w:rsidR="00661382" w:rsidRDefault="00661382" w:rsidP="00661382">
      <w:r>
        <w:t>ПРИКАЗЫВАЮ:</w:t>
      </w:r>
    </w:p>
    <w:p w:rsidR="00661382" w:rsidRDefault="00661382" w:rsidP="00661382">
      <w:r>
        <w:t xml:space="preserve"> </w:t>
      </w:r>
    </w:p>
    <w:p w:rsidR="00661382" w:rsidRDefault="00661382" w:rsidP="00661382">
      <w:r>
        <w:t xml:space="preserve">      Утвердить состав творческой группы по введению ФГОС в МБДОУ «Детский сад №50»  в составе:</w:t>
      </w:r>
    </w:p>
    <w:p w:rsidR="00661382" w:rsidRDefault="00661382" w:rsidP="00661382">
      <w:r>
        <w:t xml:space="preserve">         Альминович И.Н.. - заведующий МБДОУ;</w:t>
      </w:r>
    </w:p>
    <w:p w:rsidR="00661382" w:rsidRDefault="00661382" w:rsidP="00661382">
      <w:r>
        <w:t xml:space="preserve">         Таратун Е..А. - воспитатель 1квалификационной категории;</w:t>
      </w:r>
    </w:p>
    <w:p w:rsidR="00661382" w:rsidRDefault="00661382" w:rsidP="00661382">
      <w:r>
        <w:t xml:space="preserve">         Алехина С.Е. - воспитатель 1 квалификационной категории;</w:t>
      </w:r>
    </w:p>
    <w:p w:rsidR="00661382" w:rsidRDefault="00661382" w:rsidP="00661382">
      <w:r>
        <w:t xml:space="preserve">         Чеснова М.Л.- воспитатель 1 квалификационной категории;</w:t>
      </w:r>
    </w:p>
    <w:p w:rsidR="00661382" w:rsidRDefault="00661382" w:rsidP="00661382">
      <w:r>
        <w:t xml:space="preserve">         Петрова В.А.- музыкальный руководитель высшей категории;</w:t>
      </w:r>
    </w:p>
    <w:p w:rsidR="00661382" w:rsidRDefault="00661382" w:rsidP="00661382">
      <w:r>
        <w:t xml:space="preserve">      Приступить к работе с 5 февраля 2014 г</w:t>
      </w:r>
    </w:p>
    <w:p w:rsidR="00661382" w:rsidRDefault="00661382" w:rsidP="00661382">
      <w:r>
        <w:t xml:space="preserve">      Контроль за исполнением приказа оставляю за собой</w:t>
      </w:r>
      <w:proofErr w:type="gramStart"/>
      <w:r>
        <w:t>..</w:t>
      </w:r>
      <w:proofErr w:type="gramEnd"/>
    </w:p>
    <w:p w:rsidR="00661382" w:rsidRDefault="00661382" w:rsidP="00661382">
      <w:r>
        <w:t xml:space="preserve"> </w:t>
      </w:r>
    </w:p>
    <w:p w:rsidR="00661382" w:rsidRDefault="00661382" w:rsidP="00661382">
      <w:r>
        <w:t xml:space="preserve"> </w:t>
      </w:r>
    </w:p>
    <w:p w:rsidR="00661382" w:rsidRDefault="00661382" w:rsidP="00661382">
      <w:r>
        <w:t xml:space="preserve"> </w:t>
      </w:r>
    </w:p>
    <w:p w:rsidR="00661382" w:rsidRDefault="00661382" w:rsidP="00661382">
      <w:r>
        <w:t>Заведующий МБДОУ «Детский  сад №50»:                               Альминович И.Н.</w:t>
      </w:r>
    </w:p>
    <w:p w:rsidR="00661382" w:rsidRDefault="00661382" w:rsidP="00661382">
      <w:r>
        <w:t xml:space="preserve"> </w:t>
      </w:r>
    </w:p>
    <w:p w:rsidR="00661382" w:rsidRDefault="00661382" w:rsidP="00661382">
      <w:r>
        <w:t xml:space="preserve"> </w:t>
      </w:r>
    </w:p>
    <w:p w:rsidR="00661382" w:rsidRDefault="00661382" w:rsidP="00661382">
      <w:r>
        <w:t xml:space="preserve"> </w:t>
      </w:r>
    </w:p>
    <w:p w:rsidR="00971BCB" w:rsidRDefault="00971BCB"/>
    <w:sectPr w:rsidR="0097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ED"/>
    <w:rsid w:val="001A4EC1"/>
    <w:rsid w:val="00661382"/>
    <w:rsid w:val="009223ED"/>
    <w:rsid w:val="0097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C1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A4E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4EC1"/>
    <w:rPr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1A4EC1"/>
    <w:rPr>
      <w:b/>
      <w:bCs/>
    </w:rPr>
  </w:style>
  <w:style w:type="character" w:styleId="a4">
    <w:name w:val="Emphasis"/>
    <w:basedOn w:val="a0"/>
    <w:qFormat/>
    <w:rsid w:val="001A4E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C1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A4E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4EC1"/>
    <w:rPr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1A4EC1"/>
    <w:rPr>
      <w:b/>
      <w:bCs/>
    </w:rPr>
  </w:style>
  <w:style w:type="character" w:styleId="a4">
    <w:name w:val="Emphasis"/>
    <w:basedOn w:val="a0"/>
    <w:qFormat/>
    <w:rsid w:val="001A4E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4754</Characters>
  <Application>Microsoft Office Word</Application>
  <DocSecurity>0</DocSecurity>
  <Lines>39</Lines>
  <Paragraphs>11</Paragraphs>
  <ScaleCrop>false</ScaleCrop>
  <Company>Curnos™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2015-03-10T07:17:00Z</dcterms:created>
  <dcterms:modified xsi:type="dcterms:W3CDTF">2015-03-10T07:17:00Z</dcterms:modified>
</cp:coreProperties>
</file>