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CB" w:rsidRDefault="003B41CB" w:rsidP="003B41CB">
      <w:pPr>
        <w:pStyle w:val="ac"/>
        <w:spacing w:line="240" w:lineRule="auto"/>
        <w:ind w:left="1080" w:firstLine="0"/>
        <w:jc w:val="both"/>
        <w:rPr>
          <w:b/>
          <w:szCs w:val="24"/>
          <w:lang w:eastAsia="ru-RU"/>
        </w:rPr>
      </w:pPr>
      <w:bookmarkStart w:id="0" w:name="_GoBack"/>
      <w:r>
        <w:rPr>
          <w:noProof/>
          <w:lang w:eastAsia="ru-RU"/>
        </w:rPr>
        <w:drawing>
          <wp:inline distT="0" distB="0" distL="0" distR="0" wp14:anchorId="6052B119" wp14:editId="5F60F8F4">
            <wp:extent cx="5941060" cy="8173811"/>
            <wp:effectExtent l="0" t="0" r="0" b="0"/>
            <wp:docPr id="1" name="Рисунок 1" descr="C:\Users\user\Desktop\1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8173811"/>
                    </a:xfrm>
                    <a:prstGeom prst="rect">
                      <a:avLst/>
                    </a:prstGeom>
                    <a:noFill/>
                    <a:ln>
                      <a:noFill/>
                    </a:ln>
                  </pic:spPr>
                </pic:pic>
              </a:graphicData>
            </a:graphic>
          </wp:inline>
        </w:drawing>
      </w:r>
      <w:bookmarkEnd w:id="0"/>
    </w:p>
    <w:p w:rsidR="003B41CB" w:rsidRDefault="003B41CB" w:rsidP="003B41CB">
      <w:pPr>
        <w:pStyle w:val="ac"/>
        <w:spacing w:line="240" w:lineRule="auto"/>
        <w:ind w:left="1080" w:firstLine="0"/>
        <w:jc w:val="both"/>
        <w:rPr>
          <w:b/>
          <w:szCs w:val="24"/>
          <w:lang w:eastAsia="ru-RU"/>
        </w:rPr>
      </w:pPr>
    </w:p>
    <w:p w:rsidR="003B41CB" w:rsidRDefault="003B41CB" w:rsidP="003B41CB">
      <w:pPr>
        <w:pStyle w:val="ac"/>
        <w:spacing w:line="240" w:lineRule="auto"/>
        <w:ind w:left="1080" w:firstLine="0"/>
        <w:jc w:val="both"/>
        <w:rPr>
          <w:b/>
          <w:szCs w:val="24"/>
          <w:lang w:eastAsia="ru-RU"/>
        </w:rPr>
      </w:pPr>
    </w:p>
    <w:p w:rsidR="003B41CB" w:rsidRDefault="003B41CB" w:rsidP="003B41CB">
      <w:pPr>
        <w:pStyle w:val="ac"/>
        <w:spacing w:line="240" w:lineRule="auto"/>
        <w:ind w:left="1080" w:firstLine="0"/>
        <w:jc w:val="both"/>
        <w:rPr>
          <w:b/>
          <w:szCs w:val="24"/>
          <w:lang w:eastAsia="ru-RU"/>
        </w:rPr>
      </w:pPr>
    </w:p>
    <w:p w:rsidR="003B41CB" w:rsidRDefault="003B41CB" w:rsidP="003B41CB">
      <w:pPr>
        <w:pStyle w:val="ac"/>
        <w:spacing w:line="240" w:lineRule="auto"/>
        <w:ind w:left="1080" w:firstLine="0"/>
        <w:jc w:val="both"/>
        <w:rPr>
          <w:b/>
          <w:szCs w:val="24"/>
          <w:lang w:eastAsia="ru-RU"/>
        </w:rPr>
      </w:pPr>
    </w:p>
    <w:p w:rsidR="006A2DC0" w:rsidRPr="00602DAA" w:rsidRDefault="003B41CB" w:rsidP="003B41CB">
      <w:pPr>
        <w:pStyle w:val="ac"/>
        <w:spacing w:line="240" w:lineRule="auto"/>
        <w:ind w:left="1080" w:firstLine="0"/>
        <w:jc w:val="center"/>
        <w:rPr>
          <w:b/>
          <w:szCs w:val="24"/>
          <w:lang w:eastAsia="ru-RU"/>
        </w:rPr>
      </w:pPr>
      <w:r>
        <w:rPr>
          <w:b/>
          <w:szCs w:val="24"/>
          <w:lang w:eastAsia="ru-RU"/>
        </w:rPr>
        <w:lastRenderedPageBreak/>
        <w:t>1.</w:t>
      </w:r>
      <w:r w:rsidR="006A2DC0" w:rsidRPr="00602DAA">
        <w:rPr>
          <w:b/>
          <w:szCs w:val="24"/>
          <w:lang w:eastAsia="ru-RU"/>
        </w:rPr>
        <w:t>Общие положения</w:t>
      </w:r>
    </w:p>
    <w:p w:rsidR="006A2DC0" w:rsidRPr="00602DAA" w:rsidRDefault="006A2DC0" w:rsidP="004A5F6B">
      <w:pPr>
        <w:spacing w:line="240" w:lineRule="auto"/>
        <w:ind w:firstLine="708"/>
        <w:jc w:val="both"/>
        <w:rPr>
          <w:i/>
          <w:szCs w:val="24"/>
          <w:lang w:eastAsia="ru-RU"/>
        </w:rPr>
      </w:pPr>
    </w:p>
    <w:p w:rsidR="00602DAA" w:rsidRDefault="00E96BFB" w:rsidP="00602DAA">
      <w:pPr>
        <w:spacing w:line="240" w:lineRule="auto"/>
        <w:ind w:firstLine="567"/>
        <w:jc w:val="both"/>
        <w:rPr>
          <w:szCs w:val="24"/>
        </w:rPr>
      </w:pPr>
      <w:r w:rsidRPr="00602DAA">
        <w:rPr>
          <w:szCs w:val="24"/>
        </w:rPr>
        <w:t xml:space="preserve">1.1. </w:t>
      </w:r>
      <w:r w:rsidR="006A2DC0" w:rsidRPr="00602DAA">
        <w:rPr>
          <w:szCs w:val="24"/>
        </w:rPr>
        <w:t xml:space="preserve">Коллективный договор заключен в соответствии с Трудовым кодексом Российской Федерации, Федеральным законом «О профессиональных союзах, их правах и гарантиях деятельности», </w:t>
      </w:r>
      <w:r w:rsidR="007442C1" w:rsidRPr="00602DAA">
        <w:rPr>
          <w:szCs w:val="24"/>
        </w:rPr>
        <w:t>Законом РФ «О коллективных договорах и соглашениях»,</w:t>
      </w:r>
      <w:r w:rsidR="006A2DC0" w:rsidRPr="00602DAA">
        <w:rPr>
          <w:szCs w:val="24"/>
        </w:rPr>
        <w:t xml:space="preserve"> иными нормативными правовыми актами федерального и регионального уровня</w:t>
      </w:r>
      <w:r w:rsidR="00BC6C47" w:rsidRPr="00602DAA">
        <w:rPr>
          <w:szCs w:val="24"/>
        </w:rPr>
        <w:t xml:space="preserve">, </w:t>
      </w:r>
      <w:r w:rsidR="00F04906" w:rsidRPr="00602DAA">
        <w:rPr>
          <w:szCs w:val="24"/>
        </w:rPr>
        <w:t xml:space="preserve"> и </w:t>
      </w:r>
      <w:bookmarkStart w:id="1" w:name="sub_13"/>
      <w:r w:rsidR="00F04906" w:rsidRPr="00602DAA">
        <w:rPr>
          <w:szCs w:val="24"/>
        </w:rPr>
        <w:t>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w:t>
      </w:r>
      <w:bookmarkEnd w:id="1"/>
    </w:p>
    <w:p w:rsidR="00602DAA" w:rsidRDefault="00131171" w:rsidP="00602DAA">
      <w:pPr>
        <w:spacing w:line="240" w:lineRule="auto"/>
        <w:ind w:firstLine="567"/>
        <w:jc w:val="both"/>
        <w:rPr>
          <w:szCs w:val="24"/>
        </w:rPr>
      </w:pPr>
      <w:r w:rsidRPr="00602DAA">
        <w:rPr>
          <w:szCs w:val="24"/>
        </w:rPr>
        <w:t xml:space="preserve">1.2. </w:t>
      </w:r>
      <w:r w:rsidR="00F04906" w:rsidRPr="00602DAA">
        <w:rPr>
          <w:szCs w:val="24"/>
        </w:rPr>
        <w:t>К</w:t>
      </w:r>
      <w:r w:rsidR="006A2DC0" w:rsidRPr="00602DAA">
        <w:rPr>
          <w:szCs w:val="24"/>
        </w:rPr>
        <w:t>оллективный договор призван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свобода выбора при обсуждении вопросов, входящих в сферу труда, добровольность принятия сторонами на себя обязательств, реальность обязательств, принимаемых на себя сторонами, контроль и ответственность.</w:t>
      </w:r>
      <w:bookmarkStart w:id="2" w:name="sub_14"/>
    </w:p>
    <w:p w:rsidR="00602DAA" w:rsidRDefault="00331E03" w:rsidP="00602DAA">
      <w:pPr>
        <w:spacing w:line="240" w:lineRule="auto"/>
        <w:ind w:firstLine="567"/>
        <w:jc w:val="both"/>
        <w:rPr>
          <w:szCs w:val="24"/>
        </w:rPr>
      </w:pPr>
      <w:r w:rsidRPr="00602DAA">
        <w:rPr>
          <w:szCs w:val="24"/>
        </w:rPr>
        <w:t>1</w:t>
      </w:r>
      <w:r w:rsidR="00131171" w:rsidRPr="00602DAA">
        <w:rPr>
          <w:szCs w:val="24"/>
        </w:rPr>
        <w:t>.3</w:t>
      </w:r>
      <w:r w:rsidRPr="00602DAA">
        <w:rPr>
          <w:szCs w:val="24"/>
        </w:rPr>
        <w:t xml:space="preserve">. Положения Коллективного договора распространяются на всех работников </w:t>
      </w:r>
      <w:r w:rsidR="005140F3" w:rsidRPr="00602DAA">
        <w:rPr>
          <w:szCs w:val="24"/>
        </w:rPr>
        <w:t xml:space="preserve">МБДОУ </w:t>
      </w:r>
      <w:r w:rsidR="00B73AFE">
        <w:rPr>
          <w:szCs w:val="24"/>
        </w:rPr>
        <w:t>«Д</w:t>
      </w:r>
      <w:r w:rsidR="00591EBC" w:rsidRPr="00602DAA">
        <w:rPr>
          <w:szCs w:val="24"/>
        </w:rPr>
        <w:t>етский сад №</w:t>
      </w:r>
      <w:r w:rsidR="00B73AFE">
        <w:rPr>
          <w:szCs w:val="24"/>
        </w:rPr>
        <w:t xml:space="preserve"> 50»</w:t>
      </w:r>
      <w:r w:rsidR="005140F3" w:rsidRPr="00602DAA">
        <w:rPr>
          <w:szCs w:val="24"/>
        </w:rPr>
        <w:t xml:space="preserve"> (далее </w:t>
      </w:r>
      <w:r w:rsidRPr="00602DAA">
        <w:rPr>
          <w:szCs w:val="24"/>
        </w:rPr>
        <w:t>Учреждени</w:t>
      </w:r>
      <w:r w:rsidR="005140F3" w:rsidRPr="00602DAA">
        <w:rPr>
          <w:szCs w:val="24"/>
        </w:rPr>
        <w:t>е)</w:t>
      </w:r>
      <w:r w:rsidRPr="00602DAA">
        <w:rPr>
          <w:szCs w:val="24"/>
        </w:rPr>
        <w:t xml:space="preserve">, состоящих с ним в трудовых отношениях, независимо от членства в </w:t>
      </w:r>
      <w:r w:rsidR="007E2AB1" w:rsidRPr="00602DAA">
        <w:rPr>
          <w:szCs w:val="24"/>
        </w:rPr>
        <w:t>первичной профсоюзной организации</w:t>
      </w:r>
      <w:r w:rsidRPr="00602DAA">
        <w:rPr>
          <w:szCs w:val="24"/>
        </w:rPr>
        <w:t xml:space="preserve">. Исключение составляют только те пункты </w:t>
      </w:r>
      <w:r w:rsidR="00CF5016" w:rsidRPr="00602DAA">
        <w:rPr>
          <w:szCs w:val="24"/>
        </w:rPr>
        <w:t xml:space="preserve">Коллективного </w:t>
      </w:r>
      <w:r w:rsidRPr="00602DAA">
        <w:rPr>
          <w:szCs w:val="24"/>
        </w:rPr>
        <w:t xml:space="preserve">договора, которые прямо указывают на членов </w:t>
      </w:r>
      <w:r w:rsidR="007E2AB1" w:rsidRPr="00602DAA">
        <w:rPr>
          <w:szCs w:val="24"/>
        </w:rPr>
        <w:t>первичной профсоюзной организации</w:t>
      </w:r>
      <w:r w:rsidRPr="00602DAA">
        <w:rPr>
          <w:szCs w:val="24"/>
        </w:rPr>
        <w:t>.</w:t>
      </w:r>
      <w:bookmarkEnd w:id="2"/>
    </w:p>
    <w:p w:rsidR="00602DAA" w:rsidRDefault="00602DAA" w:rsidP="00602DAA">
      <w:pPr>
        <w:spacing w:line="240" w:lineRule="auto"/>
        <w:ind w:firstLine="567"/>
        <w:jc w:val="both"/>
        <w:rPr>
          <w:szCs w:val="24"/>
        </w:rPr>
      </w:pPr>
      <w:r>
        <w:rPr>
          <w:szCs w:val="24"/>
        </w:rPr>
        <w:t xml:space="preserve">1.4. </w:t>
      </w:r>
      <w:r w:rsidR="006A2DC0" w:rsidRPr="00602DAA">
        <w:rPr>
          <w:szCs w:val="24"/>
        </w:rPr>
        <w:t>Сторонами Коллективного договора являются:</w:t>
      </w:r>
    </w:p>
    <w:p w:rsidR="00602DAA" w:rsidRDefault="00602DAA" w:rsidP="00602DAA">
      <w:pPr>
        <w:spacing w:line="240" w:lineRule="auto"/>
        <w:ind w:firstLine="567"/>
        <w:jc w:val="both"/>
        <w:rPr>
          <w:szCs w:val="24"/>
        </w:rPr>
      </w:pPr>
      <w:r>
        <w:rPr>
          <w:szCs w:val="24"/>
        </w:rPr>
        <w:t xml:space="preserve">- </w:t>
      </w:r>
      <w:r w:rsidR="006A2DC0" w:rsidRPr="00602DAA">
        <w:rPr>
          <w:szCs w:val="24"/>
        </w:rPr>
        <w:t xml:space="preserve">работники </w:t>
      </w:r>
      <w:r w:rsidR="005140F3" w:rsidRPr="00602DAA">
        <w:rPr>
          <w:szCs w:val="24"/>
        </w:rPr>
        <w:t>У</w:t>
      </w:r>
      <w:r w:rsidR="006A2DC0" w:rsidRPr="00602DAA">
        <w:rPr>
          <w:szCs w:val="24"/>
        </w:rPr>
        <w:t xml:space="preserve">чреждения, являющиеся членами Профессионального союза работников народного образования и науки РФ (далее – </w:t>
      </w:r>
      <w:r w:rsidR="00CF5016" w:rsidRPr="00602DAA">
        <w:rPr>
          <w:szCs w:val="24"/>
        </w:rPr>
        <w:t>П</w:t>
      </w:r>
      <w:r w:rsidR="006A2DC0" w:rsidRPr="00602DAA">
        <w:rPr>
          <w:szCs w:val="24"/>
        </w:rPr>
        <w:t xml:space="preserve">рофсоюз), в лице их представителя – выборного органа первичной профсоюзной организации (далее – </w:t>
      </w:r>
      <w:r w:rsidR="00331E03" w:rsidRPr="00602DAA">
        <w:rPr>
          <w:szCs w:val="24"/>
        </w:rPr>
        <w:t>П</w:t>
      </w:r>
      <w:r w:rsidR="006A2DC0" w:rsidRPr="00602DAA">
        <w:rPr>
          <w:szCs w:val="24"/>
        </w:rPr>
        <w:t>рофком);</w:t>
      </w:r>
    </w:p>
    <w:p w:rsidR="00602DAA" w:rsidRPr="00B73AFE" w:rsidRDefault="00602DAA" w:rsidP="00B73AFE">
      <w:pPr>
        <w:spacing w:line="240" w:lineRule="auto"/>
        <w:ind w:firstLine="567"/>
        <w:jc w:val="both"/>
        <w:rPr>
          <w:b/>
          <w:szCs w:val="24"/>
          <w:u w:val="single"/>
        </w:rPr>
      </w:pPr>
      <w:r>
        <w:rPr>
          <w:szCs w:val="24"/>
        </w:rPr>
        <w:t>- р</w:t>
      </w:r>
      <w:r w:rsidR="00591EBC" w:rsidRPr="00602DAA">
        <w:rPr>
          <w:szCs w:val="24"/>
        </w:rPr>
        <w:t>аботода</w:t>
      </w:r>
      <w:r w:rsidR="00B73AFE">
        <w:rPr>
          <w:szCs w:val="24"/>
        </w:rPr>
        <w:t>тель («Д</w:t>
      </w:r>
      <w:r w:rsidR="00591EBC" w:rsidRPr="00602DAA">
        <w:rPr>
          <w:szCs w:val="24"/>
        </w:rPr>
        <w:t>етский сад №</w:t>
      </w:r>
      <w:r w:rsidR="00B73AFE">
        <w:rPr>
          <w:szCs w:val="24"/>
        </w:rPr>
        <w:t xml:space="preserve"> 50</w:t>
      </w:r>
      <w:r w:rsidR="006F31C5" w:rsidRPr="00602DAA">
        <w:rPr>
          <w:szCs w:val="24"/>
        </w:rPr>
        <w:t>»</w:t>
      </w:r>
      <w:r w:rsidR="00591EBC" w:rsidRPr="00602DAA">
        <w:rPr>
          <w:szCs w:val="24"/>
        </w:rPr>
        <w:t>)</w:t>
      </w:r>
      <w:r w:rsidR="00B73AFE">
        <w:rPr>
          <w:szCs w:val="24"/>
        </w:rPr>
        <w:t xml:space="preserve"> </w:t>
      </w:r>
      <w:r w:rsidR="006A2DC0" w:rsidRPr="00602DAA">
        <w:rPr>
          <w:szCs w:val="24"/>
        </w:rPr>
        <w:t xml:space="preserve">в лице его представителя – </w:t>
      </w:r>
      <w:r w:rsidR="00D61EAA" w:rsidRPr="00602DAA">
        <w:rPr>
          <w:szCs w:val="24"/>
        </w:rPr>
        <w:t>заведующего</w:t>
      </w:r>
      <w:r w:rsidR="00B73AFE">
        <w:rPr>
          <w:szCs w:val="24"/>
          <w:u w:val="single"/>
        </w:rPr>
        <w:t xml:space="preserve"> Альминович Ирины Николаевны</w:t>
      </w:r>
      <w:r w:rsidR="006A2DC0" w:rsidRPr="00602DAA">
        <w:rPr>
          <w:szCs w:val="24"/>
        </w:rPr>
        <w:t xml:space="preserve"> (далее – </w:t>
      </w:r>
      <w:r w:rsidR="00CF5016" w:rsidRPr="00602DAA">
        <w:rPr>
          <w:szCs w:val="24"/>
        </w:rPr>
        <w:t>Ра</w:t>
      </w:r>
      <w:r w:rsidR="006A2DC0" w:rsidRPr="00602DAA">
        <w:rPr>
          <w:szCs w:val="24"/>
        </w:rPr>
        <w:t>ботодатель).</w:t>
      </w:r>
    </w:p>
    <w:p w:rsidR="00602DAA" w:rsidRDefault="00D562B5" w:rsidP="00602DAA">
      <w:pPr>
        <w:pStyle w:val="ac"/>
        <w:widowControl w:val="0"/>
        <w:tabs>
          <w:tab w:val="left" w:pos="540"/>
        </w:tabs>
        <w:spacing w:line="240" w:lineRule="auto"/>
        <w:ind w:left="0" w:firstLine="567"/>
        <w:contextualSpacing w:val="0"/>
        <w:jc w:val="both"/>
        <w:rPr>
          <w:szCs w:val="24"/>
        </w:rPr>
      </w:pPr>
      <w:r w:rsidRPr="00602DAA">
        <w:rPr>
          <w:szCs w:val="24"/>
        </w:rPr>
        <w:t>Стороны признают юридическое значение и правовой характер Коллективного договора и обязуются его выполнять.</w:t>
      </w:r>
    </w:p>
    <w:p w:rsidR="00602DAA" w:rsidRDefault="00B73AFE" w:rsidP="00602DAA">
      <w:pPr>
        <w:pStyle w:val="ac"/>
        <w:widowControl w:val="0"/>
        <w:tabs>
          <w:tab w:val="left" w:pos="540"/>
        </w:tabs>
        <w:spacing w:line="240" w:lineRule="auto"/>
        <w:ind w:left="0" w:firstLine="567"/>
        <w:contextualSpacing w:val="0"/>
        <w:jc w:val="both"/>
        <w:rPr>
          <w:szCs w:val="24"/>
        </w:rPr>
      </w:pPr>
      <w:r>
        <w:rPr>
          <w:szCs w:val="24"/>
        </w:rPr>
        <w:t xml:space="preserve">1.5. </w:t>
      </w:r>
      <w:r w:rsidR="006A2DC0" w:rsidRPr="00602DAA">
        <w:rPr>
          <w:szCs w:val="24"/>
        </w:rPr>
        <w:t xml:space="preserve">Работники, не являющиеся членами </w:t>
      </w:r>
      <w:r w:rsidR="007E2AB1" w:rsidRPr="00602DAA">
        <w:rPr>
          <w:szCs w:val="24"/>
        </w:rPr>
        <w:t>первичной профессиональной организации</w:t>
      </w:r>
      <w:r w:rsidR="006A2DC0" w:rsidRPr="00602DAA">
        <w:rPr>
          <w:szCs w:val="24"/>
        </w:rPr>
        <w:t xml:space="preserve">, имеют право уполномочить </w:t>
      </w:r>
      <w:r w:rsidR="00F04906" w:rsidRPr="00602DAA">
        <w:rPr>
          <w:szCs w:val="24"/>
        </w:rPr>
        <w:t>П</w:t>
      </w:r>
      <w:r w:rsidR="006A2DC0" w:rsidRPr="00602DAA">
        <w:rPr>
          <w:szCs w:val="24"/>
        </w:rPr>
        <w:t xml:space="preserve">рофком представлять их интересы во взаимоотношениях с </w:t>
      </w:r>
      <w:r w:rsidR="00F04906" w:rsidRPr="00602DAA">
        <w:rPr>
          <w:szCs w:val="24"/>
        </w:rPr>
        <w:t>Р</w:t>
      </w:r>
      <w:r w:rsidR="006A2DC0" w:rsidRPr="00602DAA">
        <w:rPr>
          <w:szCs w:val="24"/>
        </w:rPr>
        <w:t>аботодателем (ст. ст. 30, 31 ТК РФ).</w:t>
      </w:r>
    </w:p>
    <w:p w:rsidR="00602DAA" w:rsidRDefault="00FC6D99" w:rsidP="00602DAA">
      <w:pPr>
        <w:pStyle w:val="ac"/>
        <w:widowControl w:val="0"/>
        <w:tabs>
          <w:tab w:val="left" w:pos="540"/>
        </w:tabs>
        <w:spacing w:line="240" w:lineRule="auto"/>
        <w:ind w:left="0" w:firstLine="567"/>
        <w:contextualSpacing w:val="0"/>
        <w:jc w:val="both"/>
        <w:rPr>
          <w:szCs w:val="24"/>
        </w:rPr>
      </w:pPr>
      <w:r w:rsidRPr="00602DAA">
        <w:rPr>
          <w:szCs w:val="24"/>
        </w:rPr>
        <w:t xml:space="preserve">Профком обязуется содействовать эффективной работе </w:t>
      </w:r>
      <w:r w:rsidR="00D562B5" w:rsidRPr="00602DAA">
        <w:rPr>
          <w:szCs w:val="24"/>
        </w:rPr>
        <w:t>У</w:t>
      </w:r>
      <w:r w:rsidRPr="00602DAA">
        <w:rPr>
          <w:szCs w:val="24"/>
        </w:rPr>
        <w:t>чреждения присущими профсоюзам методами и средствами.</w:t>
      </w:r>
    </w:p>
    <w:p w:rsidR="00602DAA" w:rsidRDefault="00E275F8" w:rsidP="00602DAA">
      <w:pPr>
        <w:pStyle w:val="ac"/>
        <w:widowControl w:val="0"/>
        <w:tabs>
          <w:tab w:val="left" w:pos="540"/>
        </w:tabs>
        <w:spacing w:line="240" w:lineRule="auto"/>
        <w:ind w:left="0" w:firstLine="567"/>
        <w:contextualSpacing w:val="0"/>
        <w:jc w:val="both"/>
        <w:rPr>
          <w:szCs w:val="24"/>
        </w:rPr>
      </w:pPr>
      <w:r w:rsidRPr="00602DAA">
        <w:rPr>
          <w:szCs w:val="24"/>
        </w:rPr>
        <w:t xml:space="preserve">1.6. </w:t>
      </w:r>
      <w:r w:rsidR="006A2DC0" w:rsidRPr="00602DAA">
        <w:rPr>
          <w:szCs w:val="24"/>
        </w:rPr>
        <w:t xml:space="preserve">Коллективный договор не может содержать условий, </w:t>
      </w:r>
      <w:r w:rsidR="00CF5016" w:rsidRPr="00602DAA">
        <w:rPr>
          <w:szCs w:val="24"/>
        </w:rPr>
        <w:t xml:space="preserve">ограничивающих права или </w:t>
      </w:r>
      <w:r w:rsidR="006A2DC0" w:rsidRPr="00602DAA">
        <w:rPr>
          <w:szCs w:val="24"/>
        </w:rPr>
        <w:t>снижающих уровень гарантий работников</w:t>
      </w:r>
      <w:r w:rsidR="00CF5016" w:rsidRPr="00602DAA">
        <w:rPr>
          <w:szCs w:val="24"/>
        </w:rPr>
        <w:t xml:space="preserve"> по сравнению с </w:t>
      </w:r>
      <w:r w:rsidR="006A2DC0" w:rsidRPr="00602DAA">
        <w:rPr>
          <w:szCs w:val="24"/>
        </w:rPr>
        <w:t>установленны</w:t>
      </w:r>
      <w:r w:rsidR="00CF5016" w:rsidRPr="00602DAA">
        <w:rPr>
          <w:szCs w:val="24"/>
        </w:rPr>
        <w:t>ми</w:t>
      </w:r>
      <w:r w:rsidR="006A2DC0" w:rsidRPr="00602DAA">
        <w:rPr>
          <w:szCs w:val="24"/>
        </w:rPr>
        <w:t xml:space="preserve"> действующим законодательством.</w:t>
      </w:r>
    </w:p>
    <w:p w:rsidR="00602DAA" w:rsidRDefault="00FC6D99" w:rsidP="00602DAA">
      <w:pPr>
        <w:pStyle w:val="ac"/>
        <w:widowControl w:val="0"/>
        <w:tabs>
          <w:tab w:val="left" w:pos="540"/>
        </w:tabs>
        <w:spacing w:line="240" w:lineRule="auto"/>
        <w:ind w:left="0" w:firstLine="567"/>
        <w:contextualSpacing w:val="0"/>
        <w:jc w:val="both"/>
        <w:rPr>
          <w:szCs w:val="24"/>
        </w:rPr>
      </w:pPr>
      <w:r w:rsidRPr="00602DAA">
        <w:rPr>
          <w:szCs w:val="24"/>
        </w:rPr>
        <w:t>1.</w:t>
      </w:r>
      <w:r w:rsidR="00E275F8" w:rsidRPr="00602DAA">
        <w:rPr>
          <w:szCs w:val="24"/>
        </w:rPr>
        <w:t>7</w:t>
      </w:r>
      <w:r w:rsidRPr="00602DAA">
        <w:rPr>
          <w:szCs w:val="24"/>
        </w:rPr>
        <w:t>. Настоящий Коллективный договор вступает в силу со дня его подписания сторонами и действует в течение трех лет.</w:t>
      </w:r>
    </w:p>
    <w:p w:rsidR="00602DAA" w:rsidRDefault="00FC6D99" w:rsidP="00602DAA">
      <w:pPr>
        <w:pStyle w:val="ac"/>
        <w:widowControl w:val="0"/>
        <w:tabs>
          <w:tab w:val="left" w:pos="540"/>
        </w:tabs>
        <w:spacing w:line="240" w:lineRule="auto"/>
        <w:ind w:left="0" w:firstLine="567"/>
        <w:contextualSpacing w:val="0"/>
        <w:jc w:val="both"/>
        <w:rPr>
          <w:szCs w:val="24"/>
        </w:rPr>
      </w:pPr>
      <w:r w:rsidRPr="00602DAA">
        <w:rPr>
          <w:szCs w:val="24"/>
        </w:rPr>
        <w:t>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следующий год автоматически.</w:t>
      </w:r>
    </w:p>
    <w:p w:rsidR="00602DAA" w:rsidRDefault="00E275F8" w:rsidP="00602DAA">
      <w:pPr>
        <w:pStyle w:val="ac"/>
        <w:widowControl w:val="0"/>
        <w:tabs>
          <w:tab w:val="left" w:pos="540"/>
        </w:tabs>
        <w:spacing w:line="240" w:lineRule="auto"/>
        <w:ind w:left="0" w:firstLine="567"/>
        <w:contextualSpacing w:val="0"/>
        <w:jc w:val="both"/>
        <w:rPr>
          <w:szCs w:val="24"/>
        </w:rPr>
      </w:pPr>
      <w:r w:rsidRPr="00602DAA">
        <w:rPr>
          <w:szCs w:val="24"/>
        </w:rPr>
        <w:t>1.8. К</w:t>
      </w:r>
      <w:r w:rsidR="006A2DC0" w:rsidRPr="00602DAA">
        <w:rPr>
          <w:szCs w:val="24"/>
        </w:rPr>
        <w:t>оллективный договор сохраняет свое действие в случа</w:t>
      </w:r>
      <w:r w:rsidR="00B07412" w:rsidRPr="00602DAA">
        <w:rPr>
          <w:szCs w:val="24"/>
        </w:rPr>
        <w:t>ях</w:t>
      </w:r>
      <w:r w:rsidR="006A2DC0" w:rsidRPr="00602DAA">
        <w:rPr>
          <w:szCs w:val="24"/>
        </w:rPr>
        <w:t xml:space="preserve"> изменения наименования </w:t>
      </w:r>
      <w:r w:rsidR="005140F3" w:rsidRPr="00602DAA">
        <w:rPr>
          <w:szCs w:val="24"/>
        </w:rPr>
        <w:t>У</w:t>
      </w:r>
      <w:r w:rsidR="006A2DC0" w:rsidRPr="00602DAA">
        <w:rPr>
          <w:szCs w:val="24"/>
        </w:rPr>
        <w:t xml:space="preserve">чреждения, </w:t>
      </w:r>
      <w:r w:rsidR="00B07412" w:rsidRPr="00602DAA">
        <w:rPr>
          <w:szCs w:val="24"/>
        </w:rPr>
        <w:t xml:space="preserve">реорганизации в форме преобразования, а также </w:t>
      </w:r>
      <w:r w:rsidR="006A2DC0" w:rsidRPr="00602DAA">
        <w:rPr>
          <w:szCs w:val="24"/>
        </w:rPr>
        <w:t xml:space="preserve">расторжения трудового договора с руководителем </w:t>
      </w:r>
      <w:r w:rsidR="00FC6D99" w:rsidRPr="00602DAA">
        <w:rPr>
          <w:szCs w:val="24"/>
        </w:rPr>
        <w:t>У</w:t>
      </w:r>
      <w:r w:rsidR="006A2DC0" w:rsidRPr="00602DAA">
        <w:rPr>
          <w:szCs w:val="24"/>
        </w:rPr>
        <w:t>чреждения.</w:t>
      </w:r>
    </w:p>
    <w:p w:rsidR="00602DAA" w:rsidRDefault="00E275F8" w:rsidP="00602DAA">
      <w:pPr>
        <w:pStyle w:val="ac"/>
        <w:widowControl w:val="0"/>
        <w:tabs>
          <w:tab w:val="left" w:pos="540"/>
        </w:tabs>
        <w:spacing w:line="240" w:lineRule="auto"/>
        <w:ind w:left="0" w:firstLine="567"/>
        <w:contextualSpacing w:val="0"/>
        <w:jc w:val="both"/>
        <w:rPr>
          <w:szCs w:val="24"/>
        </w:rPr>
      </w:pPr>
      <w:r w:rsidRPr="00602DAA">
        <w:rPr>
          <w:szCs w:val="24"/>
        </w:rPr>
        <w:t xml:space="preserve">1.9. </w:t>
      </w:r>
      <w:r w:rsidR="006A2DC0" w:rsidRPr="00602DAA">
        <w:rPr>
          <w:szCs w:val="24"/>
        </w:rPr>
        <w:t xml:space="preserve">При реорганизации </w:t>
      </w:r>
      <w:r w:rsidR="005140F3" w:rsidRPr="00602DAA">
        <w:rPr>
          <w:szCs w:val="24"/>
        </w:rPr>
        <w:t>У</w:t>
      </w:r>
      <w:r w:rsidR="00B07412" w:rsidRPr="00602DAA">
        <w:rPr>
          <w:szCs w:val="24"/>
        </w:rPr>
        <w:t xml:space="preserve">чреждения в форме </w:t>
      </w:r>
      <w:r w:rsidR="006A2DC0" w:rsidRPr="00602DAA">
        <w:rPr>
          <w:szCs w:val="24"/>
        </w:rPr>
        <w:t>слиянии, присое</w:t>
      </w:r>
      <w:r w:rsidR="00B07412" w:rsidRPr="00602DAA">
        <w:rPr>
          <w:szCs w:val="24"/>
        </w:rPr>
        <w:t xml:space="preserve">динении, разделении, выделении </w:t>
      </w:r>
      <w:r w:rsidR="006A2DC0" w:rsidRPr="00602DAA">
        <w:rPr>
          <w:szCs w:val="24"/>
        </w:rPr>
        <w:t xml:space="preserve">Коллективный договор сохраняет свое действие в течение всего срока </w:t>
      </w:r>
      <w:r w:rsidR="00B07412" w:rsidRPr="00602DAA">
        <w:rPr>
          <w:szCs w:val="24"/>
        </w:rPr>
        <w:t>реорганизации.</w:t>
      </w:r>
    </w:p>
    <w:p w:rsidR="000F3B59" w:rsidRDefault="00602DAA" w:rsidP="000F3B59">
      <w:pPr>
        <w:pStyle w:val="ac"/>
        <w:widowControl w:val="0"/>
        <w:tabs>
          <w:tab w:val="left" w:pos="540"/>
        </w:tabs>
        <w:spacing w:line="240" w:lineRule="auto"/>
        <w:ind w:left="0" w:firstLine="567"/>
        <w:contextualSpacing w:val="0"/>
        <w:jc w:val="both"/>
        <w:rPr>
          <w:szCs w:val="24"/>
        </w:rPr>
      </w:pPr>
      <w:r>
        <w:rPr>
          <w:szCs w:val="24"/>
        </w:rPr>
        <w:lastRenderedPageBreak/>
        <w:t xml:space="preserve">1.10. </w:t>
      </w:r>
      <w:r w:rsidR="006A2DC0" w:rsidRPr="00602DAA">
        <w:rPr>
          <w:szCs w:val="24"/>
        </w:rPr>
        <w:t xml:space="preserve">При смене формы собственности </w:t>
      </w:r>
      <w:r w:rsidR="00D562B5" w:rsidRPr="00602DAA">
        <w:rPr>
          <w:szCs w:val="24"/>
        </w:rPr>
        <w:t>У</w:t>
      </w:r>
      <w:r w:rsidR="006A2DC0" w:rsidRPr="00602DAA">
        <w:rPr>
          <w:szCs w:val="24"/>
        </w:rPr>
        <w:t>чреждения Коллективный договор сохраняет свое действие в течение трех месяцев со дня перехода прав собственности.</w:t>
      </w:r>
    </w:p>
    <w:p w:rsidR="000F3B59" w:rsidRDefault="000F3B59" w:rsidP="000F3B59">
      <w:pPr>
        <w:pStyle w:val="ac"/>
        <w:widowControl w:val="0"/>
        <w:tabs>
          <w:tab w:val="left" w:pos="540"/>
        </w:tabs>
        <w:spacing w:line="240" w:lineRule="auto"/>
        <w:ind w:left="0" w:firstLine="567"/>
        <w:contextualSpacing w:val="0"/>
        <w:jc w:val="both"/>
        <w:rPr>
          <w:szCs w:val="24"/>
        </w:rPr>
      </w:pPr>
      <w:r>
        <w:rPr>
          <w:szCs w:val="24"/>
        </w:rPr>
        <w:t xml:space="preserve">1.11. </w:t>
      </w:r>
      <w:r w:rsidR="006A2DC0" w:rsidRPr="00602DAA">
        <w:rPr>
          <w:szCs w:val="24"/>
        </w:rPr>
        <w:t xml:space="preserve">При ликвидации </w:t>
      </w:r>
      <w:r w:rsidR="005140F3" w:rsidRPr="00602DAA">
        <w:rPr>
          <w:szCs w:val="24"/>
        </w:rPr>
        <w:t>У</w:t>
      </w:r>
      <w:r w:rsidR="006A2DC0" w:rsidRPr="00602DAA">
        <w:rPr>
          <w:szCs w:val="24"/>
        </w:rPr>
        <w:t>чреждения Коллективный договор сохраняет свое действие в течение всего срока проведения ликвидации.</w:t>
      </w:r>
    </w:p>
    <w:p w:rsidR="000F3B59" w:rsidRDefault="000F3B59" w:rsidP="000F3B59">
      <w:pPr>
        <w:pStyle w:val="ac"/>
        <w:widowControl w:val="0"/>
        <w:tabs>
          <w:tab w:val="left" w:pos="540"/>
        </w:tabs>
        <w:spacing w:line="240" w:lineRule="auto"/>
        <w:ind w:left="0" w:firstLine="567"/>
        <w:contextualSpacing w:val="0"/>
        <w:jc w:val="both"/>
        <w:rPr>
          <w:szCs w:val="24"/>
        </w:rPr>
      </w:pPr>
      <w:r>
        <w:rPr>
          <w:szCs w:val="24"/>
        </w:rPr>
        <w:t xml:space="preserve">1.12. </w:t>
      </w:r>
      <w:r w:rsidR="006A2DC0" w:rsidRPr="00602DAA">
        <w:rPr>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F3B59" w:rsidRDefault="000F3B59" w:rsidP="000F3B59">
      <w:pPr>
        <w:pStyle w:val="ac"/>
        <w:widowControl w:val="0"/>
        <w:tabs>
          <w:tab w:val="left" w:pos="540"/>
        </w:tabs>
        <w:spacing w:line="240" w:lineRule="auto"/>
        <w:ind w:left="0" w:firstLine="567"/>
        <w:contextualSpacing w:val="0"/>
        <w:jc w:val="both"/>
        <w:rPr>
          <w:szCs w:val="24"/>
        </w:rPr>
      </w:pPr>
      <w:r>
        <w:rPr>
          <w:szCs w:val="24"/>
        </w:rPr>
        <w:t xml:space="preserve">1.13. </w:t>
      </w:r>
      <w:r w:rsidR="006A2DC0" w:rsidRPr="00602DAA">
        <w:rPr>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w:t>
      </w:r>
      <w:r w:rsidR="00B07412" w:rsidRPr="00602DAA">
        <w:rPr>
          <w:szCs w:val="24"/>
        </w:rPr>
        <w:t>рудовым кодексом Российской Федерации.</w:t>
      </w:r>
    </w:p>
    <w:p w:rsidR="00852304" w:rsidRDefault="000F3B59" w:rsidP="000F3B59">
      <w:pPr>
        <w:pStyle w:val="ac"/>
        <w:widowControl w:val="0"/>
        <w:tabs>
          <w:tab w:val="left" w:pos="540"/>
        </w:tabs>
        <w:spacing w:line="240" w:lineRule="auto"/>
        <w:ind w:left="0" w:firstLine="567"/>
        <w:contextualSpacing w:val="0"/>
        <w:jc w:val="both"/>
        <w:rPr>
          <w:szCs w:val="24"/>
        </w:rPr>
      </w:pPr>
      <w:r>
        <w:rPr>
          <w:szCs w:val="24"/>
        </w:rPr>
        <w:t xml:space="preserve">1.14. </w:t>
      </w:r>
      <w:r w:rsidR="006A2DC0" w:rsidRPr="00602DAA">
        <w:rPr>
          <w:szCs w:val="24"/>
        </w:rPr>
        <w:t xml:space="preserve">Пересмотр обязательств настоящего </w:t>
      </w:r>
      <w:r w:rsidR="00131171" w:rsidRPr="00602DAA">
        <w:rPr>
          <w:szCs w:val="24"/>
        </w:rPr>
        <w:t xml:space="preserve">Коллективного </w:t>
      </w:r>
      <w:r w:rsidR="006A2DC0" w:rsidRPr="00602DAA">
        <w:rPr>
          <w:szCs w:val="24"/>
        </w:rPr>
        <w:t xml:space="preserve">договора не может приводить к снижению уровня социально-экономического положения работников </w:t>
      </w:r>
      <w:r w:rsidR="005140F3" w:rsidRPr="00602DAA">
        <w:rPr>
          <w:szCs w:val="24"/>
        </w:rPr>
        <w:t>У</w:t>
      </w:r>
      <w:r w:rsidR="006A2DC0" w:rsidRPr="00602DAA">
        <w:rPr>
          <w:szCs w:val="24"/>
        </w:rPr>
        <w:t>чреждения.</w:t>
      </w:r>
    </w:p>
    <w:p w:rsidR="00852304" w:rsidRDefault="00E837F2" w:rsidP="00852304">
      <w:pPr>
        <w:pStyle w:val="ac"/>
        <w:widowControl w:val="0"/>
        <w:tabs>
          <w:tab w:val="left" w:pos="540"/>
        </w:tabs>
        <w:spacing w:line="240" w:lineRule="auto"/>
        <w:ind w:left="0" w:firstLine="567"/>
        <w:contextualSpacing w:val="0"/>
        <w:jc w:val="both"/>
        <w:rPr>
          <w:szCs w:val="24"/>
        </w:rPr>
      </w:pPr>
      <w:r w:rsidRPr="00602DAA">
        <w:rPr>
          <w:szCs w:val="24"/>
        </w:rPr>
        <w:t>1.1</w:t>
      </w:r>
      <w:r w:rsidR="00E275F8" w:rsidRPr="00602DAA">
        <w:rPr>
          <w:szCs w:val="24"/>
        </w:rPr>
        <w:t>5</w:t>
      </w:r>
      <w:r w:rsidRPr="00602DAA">
        <w:rPr>
          <w:szCs w:val="24"/>
        </w:rPr>
        <w:t>.</w:t>
      </w:r>
      <w:r w:rsidR="006A2DC0" w:rsidRPr="00602DAA">
        <w:rPr>
          <w:szCs w:val="24"/>
        </w:rPr>
        <w:t>Все спорные вопросы по толкованию и реализации положений Коллективн</w:t>
      </w:r>
      <w:r w:rsidR="00131171" w:rsidRPr="00602DAA">
        <w:rPr>
          <w:szCs w:val="24"/>
        </w:rPr>
        <w:t>ого</w:t>
      </w:r>
      <w:r w:rsidR="006A2DC0" w:rsidRPr="00602DAA">
        <w:rPr>
          <w:szCs w:val="24"/>
        </w:rPr>
        <w:t xml:space="preserve"> договора решаются сторонами.</w:t>
      </w:r>
      <w:bookmarkStart w:id="3" w:name="sub_19"/>
    </w:p>
    <w:p w:rsidR="00602DAA" w:rsidRDefault="00331E03" w:rsidP="00852304">
      <w:pPr>
        <w:pStyle w:val="ac"/>
        <w:widowControl w:val="0"/>
        <w:tabs>
          <w:tab w:val="left" w:pos="540"/>
        </w:tabs>
        <w:spacing w:line="240" w:lineRule="auto"/>
        <w:ind w:left="0" w:firstLine="567"/>
        <w:contextualSpacing w:val="0"/>
        <w:jc w:val="both"/>
        <w:rPr>
          <w:szCs w:val="24"/>
        </w:rPr>
      </w:pPr>
      <w:r w:rsidRPr="00602DAA">
        <w:rPr>
          <w:szCs w:val="24"/>
        </w:rPr>
        <w:t>1.1</w:t>
      </w:r>
      <w:r w:rsidR="006F5251" w:rsidRPr="00602DAA">
        <w:rPr>
          <w:szCs w:val="24"/>
        </w:rPr>
        <w:t>6</w:t>
      </w:r>
      <w:r w:rsidRPr="00602DAA">
        <w:rPr>
          <w:szCs w:val="24"/>
        </w:rPr>
        <w:t xml:space="preserve">.Контроль за исполнением </w:t>
      </w:r>
      <w:r w:rsidR="00837108" w:rsidRPr="00602DAA">
        <w:rPr>
          <w:szCs w:val="24"/>
        </w:rPr>
        <w:t xml:space="preserve">условий </w:t>
      </w:r>
      <w:r w:rsidRPr="00602DAA">
        <w:rPr>
          <w:szCs w:val="24"/>
        </w:rPr>
        <w:t xml:space="preserve">настоящего </w:t>
      </w:r>
      <w:r w:rsidR="00837108" w:rsidRPr="00602DAA">
        <w:rPr>
          <w:szCs w:val="24"/>
        </w:rPr>
        <w:t>К</w:t>
      </w:r>
      <w:r w:rsidRPr="00602DAA">
        <w:rPr>
          <w:szCs w:val="24"/>
        </w:rPr>
        <w:t>оллективного договора осуществляется его сторонами или представителями.</w:t>
      </w:r>
      <w:bookmarkEnd w:id="3"/>
    </w:p>
    <w:p w:rsidR="0042609C" w:rsidRDefault="0042609C" w:rsidP="0042609C">
      <w:pPr>
        <w:spacing w:line="240" w:lineRule="auto"/>
        <w:ind w:firstLine="720"/>
        <w:jc w:val="both"/>
        <w:rPr>
          <w:sz w:val="20"/>
          <w:szCs w:val="20"/>
        </w:rPr>
      </w:pPr>
    </w:p>
    <w:p w:rsidR="00837108" w:rsidRPr="00602DAA" w:rsidRDefault="006A2DC0" w:rsidP="00B21F6D">
      <w:pPr>
        <w:pStyle w:val="ac"/>
        <w:numPr>
          <w:ilvl w:val="0"/>
          <w:numId w:val="12"/>
        </w:numPr>
        <w:spacing w:line="240" w:lineRule="auto"/>
        <w:jc w:val="center"/>
        <w:rPr>
          <w:b/>
          <w:szCs w:val="24"/>
          <w:lang w:eastAsia="ru-RU"/>
        </w:rPr>
      </w:pPr>
      <w:r w:rsidRPr="00602DAA">
        <w:rPr>
          <w:b/>
          <w:szCs w:val="24"/>
          <w:lang w:eastAsia="ru-RU"/>
        </w:rPr>
        <w:t xml:space="preserve">Обязательства сторон в области развития социального партнерства </w:t>
      </w:r>
    </w:p>
    <w:p w:rsidR="006A2DC0" w:rsidRPr="00602DAA" w:rsidRDefault="006A2DC0" w:rsidP="00837108">
      <w:pPr>
        <w:pStyle w:val="ac"/>
        <w:spacing w:line="240" w:lineRule="auto"/>
        <w:ind w:left="1080" w:firstLine="0"/>
        <w:jc w:val="center"/>
        <w:rPr>
          <w:b/>
          <w:szCs w:val="24"/>
          <w:lang w:eastAsia="ru-RU"/>
        </w:rPr>
      </w:pPr>
      <w:r w:rsidRPr="00602DAA">
        <w:rPr>
          <w:b/>
          <w:szCs w:val="24"/>
          <w:lang w:eastAsia="ru-RU"/>
        </w:rPr>
        <w:t xml:space="preserve">и участие </w:t>
      </w:r>
      <w:r w:rsidR="00837108" w:rsidRPr="00602DAA">
        <w:rPr>
          <w:b/>
          <w:szCs w:val="24"/>
          <w:lang w:eastAsia="ru-RU"/>
        </w:rPr>
        <w:t>Профкома</w:t>
      </w:r>
      <w:r w:rsidR="00B73AFE">
        <w:rPr>
          <w:b/>
          <w:szCs w:val="24"/>
          <w:lang w:eastAsia="ru-RU"/>
        </w:rPr>
        <w:t xml:space="preserve"> в управлении </w:t>
      </w:r>
      <w:r w:rsidR="005140F3" w:rsidRPr="00602DAA">
        <w:rPr>
          <w:b/>
          <w:szCs w:val="24"/>
          <w:lang w:eastAsia="ru-RU"/>
        </w:rPr>
        <w:t>У</w:t>
      </w:r>
      <w:r w:rsidRPr="00602DAA">
        <w:rPr>
          <w:b/>
          <w:szCs w:val="24"/>
          <w:lang w:eastAsia="ru-RU"/>
        </w:rPr>
        <w:t>чреждением</w:t>
      </w:r>
    </w:p>
    <w:p w:rsidR="006A2DC0" w:rsidRPr="00602DAA" w:rsidRDefault="006A2DC0" w:rsidP="00B21F6D">
      <w:pPr>
        <w:spacing w:line="240" w:lineRule="auto"/>
        <w:ind w:firstLine="708"/>
        <w:jc w:val="both"/>
        <w:rPr>
          <w:i/>
          <w:szCs w:val="24"/>
          <w:lang w:eastAsia="ru-RU"/>
        </w:rPr>
      </w:pPr>
    </w:p>
    <w:p w:rsidR="006A2DC0" w:rsidRPr="00602DAA" w:rsidRDefault="006A2DC0" w:rsidP="00852304">
      <w:pPr>
        <w:pStyle w:val="ac"/>
        <w:widowControl w:val="0"/>
        <w:tabs>
          <w:tab w:val="left" w:pos="567"/>
        </w:tabs>
        <w:spacing w:line="240" w:lineRule="auto"/>
        <w:ind w:left="567" w:firstLine="0"/>
        <w:jc w:val="both"/>
        <w:rPr>
          <w:szCs w:val="24"/>
        </w:rPr>
      </w:pPr>
      <w:r w:rsidRPr="00602DAA">
        <w:rPr>
          <w:szCs w:val="24"/>
        </w:rPr>
        <w:t>В целях развития социального партнерства стороны обязуются:</w:t>
      </w:r>
    </w:p>
    <w:p w:rsidR="00852304"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852304">
        <w:rPr>
          <w:szCs w:val="24"/>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6A2DC0" w:rsidRPr="00852304"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852304">
        <w:rPr>
          <w:szCs w:val="24"/>
        </w:rPr>
        <w:t xml:space="preserve">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локальных правовых актов и другим социально значимым вопросам.  </w:t>
      </w:r>
    </w:p>
    <w:p w:rsidR="00852304" w:rsidRDefault="006A2DC0" w:rsidP="0078720C">
      <w:pPr>
        <w:pStyle w:val="ac"/>
        <w:widowControl w:val="0"/>
        <w:numPr>
          <w:ilvl w:val="1"/>
          <w:numId w:val="21"/>
        </w:numPr>
        <w:tabs>
          <w:tab w:val="left" w:pos="540"/>
          <w:tab w:val="left" w:pos="993"/>
        </w:tabs>
        <w:spacing w:line="240" w:lineRule="auto"/>
        <w:ind w:left="0" w:firstLine="567"/>
        <w:jc w:val="both"/>
        <w:rPr>
          <w:szCs w:val="24"/>
        </w:rPr>
      </w:pPr>
      <w:r w:rsidRPr="00852304">
        <w:rPr>
          <w:szCs w:val="24"/>
        </w:rPr>
        <w:t>Обеспечивать участие представителей другой стороны Коллективного договора в работе своих руководящих органов.</w:t>
      </w:r>
    </w:p>
    <w:p w:rsidR="006A2DC0" w:rsidRPr="00852304" w:rsidRDefault="006A2DC0" w:rsidP="0078720C">
      <w:pPr>
        <w:pStyle w:val="ac"/>
        <w:widowControl w:val="0"/>
        <w:numPr>
          <w:ilvl w:val="1"/>
          <w:numId w:val="21"/>
        </w:numPr>
        <w:tabs>
          <w:tab w:val="left" w:pos="540"/>
          <w:tab w:val="left" w:pos="993"/>
        </w:tabs>
        <w:spacing w:line="240" w:lineRule="auto"/>
        <w:ind w:left="0" w:firstLine="567"/>
        <w:jc w:val="both"/>
        <w:rPr>
          <w:szCs w:val="24"/>
        </w:rPr>
      </w:pPr>
      <w:r w:rsidRPr="00852304">
        <w:rPr>
          <w:szCs w:val="24"/>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A2DC0" w:rsidRPr="00602DAA" w:rsidRDefault="006A2DC0" w:rsidP="00852304">
      <w:pPr>
        <w:pStyle w:val="ac"/>
        <w:widowControl w:val="0"/>
        <w:tabs>
          <w:tab w:val="left" w:pos="540"/>
        </w:tabs>
        <w:spacing w:line="240" w:lineRule="auto"/>
        <w:ind w:left="567" w:firstLine="0"/>
        <w:jc w:val="both"/>
        <w:rPr>
          <w:b/>
          <w:szCs w:val="24"/>
        </w:rPr>
      </w:pPr>
      <w:r w:rsidRPr="00602DAA">
        <w:rPr>
          <w:b/>
          <w:szCs w:val="24"/>
        </w:rPr>
        <w:t>Работодатель:</w:t>
      </w:r>
    </w:p>
    <w:p w:rsidR="006A2DC0" w:rsidRPr="00602DAA"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602DAA">
        <w:rPr>
          <w:szCs w:val="24"/>
        </w:rPr>
        <w:t xml:space="preserve">Предоставляет </w:t>
      </w:r>
      <w:r w:rsidR="003B760F" w:rsidRPr="00602DAA">
        <w:rPr>
          <w:szCs w:val="24"/>
        </w:rPr>
        <w:t>П</w:t>
      </w:r>
      <w:r w:rsidRPr="00602DAA">
        <w:rPr>
          <w:szCs w:val="24"/>
        </w:rPr>
        <w:t xml:space="preserve">рофкому по его запросу информацию, необходимую для защиты социально-трудовых прав работника, обеспечивая учет мнения </w:t>
      </w:r>
      <w:r w:rsidR="003B760F" w:rsidRPr="00602DAA">
        <w:rPr>
          <w:szCs w:val="24"/>
        </w:rPr>
        <w:t>Профкома</w:t>
      </w:r>
      <w:r w:rsidRPr="00602DAA">
        <w:rPr>
          <w:szCs w:val="24"/>
        </w:rPr>
        <w:t xml:space="preserve"> (согласование) при принятии локальных нормативных актов.</w:t>
      </w:r>
    </w:p>
    <w:p w:rsidR="006A2DC0" w:rsidRPr="00602DAA" w:rsidRDefault="00974C7F" w:rsidP="00852304">
      <w:pPr>
        <w:pStyle w:val="ac"/>
        <w:widowControl w:val="0"/>
        <w:tabs>
          <w:tab w:val="left" w:pos="540"/>
        </w:tabs>
        <w:spacing w:line="240" w:lineRule="auto"/>
        <w:ind w:left="567" w:firstLine="0"/>
        <w:jc w:val="both"/>
        <w:rPr>
          <w:b/>
          <w:szCs w:val="24"/>
        </w:rPr>
      </w:pPr>
      <w:r w:rsidRPr="00602DAA">
        <w:rPr>
          <w:rFonts w:eastAsia="Times New Roman"/>
          <w:b/>
          <w:szCs w:val="24"/>
          <w:lang w:eastAsia="ru-RU"/>
        </w:rPr>
        <w:t>Выборный орган первичной профсоюзной организации</w:t>
      </w:r>
      <w:r w:rsidR="006A2DC0" w:rsidRPr="00602DAA">
        <w:rPr>
          <w:b/>
          <w:szCs w:val="24"/>
        </w:rPr>
        <w:t>:</w:t>
      </w:r>
    </w:p>
    <w:p w:rsidR="006A2DC0" w:rsidRPr="00602DAA"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602DAA">
        <w:rPr>
          <w:szCs w:val="24"/>
        </w:rPr>
        <w:t xml:space="preserve">Способствует реализации </w:t>
      </w:r>
      <w:r w:rsidR="00837108" w:rsidRPr="00602DAA">
        <w:rPr>
          <w:szCs w:val="24"/>
        </w:rPr>
        <w:t xml:space="preserve">условий </w:t>
      </w:r>
      <w:r w:rsidRPr="00602DAA">
        <w:rPr>
          <w:szCs w:val="24"/>
        </w:rPr>
        <w:t xml:space="preserve">настоящего </w:t>
      </w:r>
      <w:r w:rsidR="00466C3C" w:rsidRPr="00602DAA">
        <w:rPr>
          <w:szCs w:val="24"/>
        </w:rPr>
        <w:t>К</w:t>
      </w:r>
      <w:r w:rsidRPr="00602DAA">
        <w:rPr>
          <w:szCs w:val="24"/>
        </w:rPr>
        <w:t xml:space="preserve">оллективного договора, снижению социальной напряженности в трудовом коллективе, укреплению трудовой дисциплины, строит свои взаимоотношения с </w:t>
      </w:r>
      <w:r w:rsidR="00837108" w:rsidRPr="00602DAA">
        <w:rPr>
          <w:szCs w:val="24"/>
        </w:rPr>
        <w:t>Р</w:t>
      </w:r>
      <w:r w:rsidRPr="00602DAA">
        <w:rPr>
          <w:szCs w:val="24"/>
        </w:rPr>
        <w:t xml:space="preserve">аботодателем на принципах социального партнерства; разъясняет работникам положения </w:t>
      </w:r>
      <w:r w:rsidR="003B760F" w:rsidRPr="00602DAA">
        <w:rPr>
          <w:szCs w:val="24"/>
        </w:rPr>
        <w:t>К</w:t>
      </w:r>
      <w:r w:rsidRPr="00602DAA">
        <w:rPr>
          <w:szCs w:val="24"/>
        </w:rPr>
        <w:t xml:space="preserve">оллективного договора. </w:t>
      </w:r>
    </w:p>
    <w:p w:rsidR="006A2DC0" w:rsidRPr="00602DAA"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602DAA">
        <w:rPr>
          <w:szCs w:val="24"/>
        </w:rPr>
        <w:t xml:space="preserve">Представляет в социальном партнерстве интересы работников – членов </w:t>
      </w:r>
      <w:r w:rsidR="00FB3F55" w:rsidRPr="00602DAA">
        <w:rPr>
          <w:szCs w:val="24"/>
        </w:rPr>
        <w:t>П</w:t>
      </w:r>
      <w:r w:rsidRPr="00602DAA">
        <w:rPr>
          <w:szCs w:val="24"/>
        </w:rPr>
        <w:t xml:space="preserve">рофсоюза </w:t>
      </w:r>
      <w:r w:rsidR="003B760F" w:rsidRPr="00602DAA">
        <w:rPr>
          <w:szCs w:val="24"/>
        </w:rPr>
        <w:t>У</w:t>
      </w:r>
      <w:r w:rsidRPr="00602DAA">
        <w:rPr>
          <w:szCs w:val="24"/>
        </w:rPr>
        <w:t>чреждения.</w:t>
      </w:r>
    </w:p>
    <w:p w:rsidR="006A2DC0" w:rsidRPr="00602DAA" w:rsidRDefault="006A2DC0" w:rsidP="00852304">
      <w:pPr>
        <w:pStyle w:val="a7"/>
        <w:ind w:firstLine="567"/>
        <w:rPr>
          <w:sz w:val="24"/>
          <w:szCs w:val="24"/>
        </w:rPr>
      </w:pPr>
      <w:r w:rsidRPr="00602DAA">
        <w:rPr>
          <w:sz w:val="24"/>
          <w:szCs w:val="24"/>
        </w:rPr>
        <w:t xml:space="preserve">Представляет во взаимоотношениях с </w:t>
      </w:r>
      <w:r w:rsidR="003B760F" w:rsidRPr="00602DAA">
        <w:rPr>
          <w:sz w:val="24"/>
          <w:szCs w:val="24"/>
        </w:rPr>
        <w:t>Р</w:t>
      </w:r>
      <w:r w:rsidRPr="00602DAA">
        <w:rPr>
          <w:sz w:val="24"/>
          <w:szCs w:val="24"/>
        </w:rPr>
        <w:t xml:space="preserve">аботодателем интересы работников, не являющихся членами </w:t>
      </w:r>
      <w:r w:rsidR="00FB3F55" w:rsidRPr="00602DAA">
        <w:rPr>
          <w:sz w:val="24"/>
          <w:szCs w:val="24"/>
        </w:rPr>
        <w:t>П</w:t>
      </w:r>
      <w:r w:rsidRPr="00602DAA">
        <w:rPr>
          <w:sz w:val="24"/>
          <w:szCs w:val="24"/>
        </w:rPr>
        <w:t xml:space="preserve">рофсоюза, по вопросам индивидуальных трудовых отношений и непосредственно связанных с ними отношений в случае, если они уполномочили </w:t>
      </w:r>
      <w:r w:rsidR="00837108" w:rsidRPr="00602DAA">
        <w:rPr>
          <w:sz w:val="24"/>
          <w:szCs w:val="24"/>
        </w:rPr>
        <w:t>П</w:t>
      </w:r>
      <w:r w:rsidRPr="00602DAA">
        <w:rPr>
          <w:sz w:val="24"/>
          <w:szCs w:val="24"/>
        </w:rPr>
        <w:t xml:space="preserve">рофком представлять их интересы и на основании личного письменного заявления перечисляют ежемесячно денежные средства в размере </w:t>
      </w:r>
      <w:r w:rsidR="00FB3F55" w:rsidRPr="00602DAA">
        <w:rPr>
          <w:sz w:val="24"/>
          <w:szCs w:val="24"/>
        </w:rPr>
        <w:t>1</w:t>
      </w:r>
      <w:r w:rsidRPr="00602DAA">
        <w:rPr>
          <w:sz w:val="24"/>
          <w:szCs w:val="24"/>
        </w:rPr>
        <w:t xml:space="preserve">% из заработной платы на счет первичной профсоюзной организации. </w:t>
      </w:r>
    </w:p>
    <w:p w:rsidR="006A2DC0" w:rsidRPr="00602DAA" w:rsidRDefault="00837108" w:rsidP="00852304">
      <w:pPr>
        <w:pStyle w:val="ac"/>
        <w:widowControl w:val="0"/>
        <w:numPr>
          <w:ilvl w:val="1"/>
          <w:numId w:val="21"/>
        </w:numPr>
        <w:tabs>
          <w:tab w:val="left" w:pos="540"/>
          <w:tab w:val="left" w:pos="993"/>
        </w:tabs>
        <w:spacing w:line="240" w:lineRule="auto"/>
        <w:ind w:left="0" w:firstLine="567"/>
        <w:jc w:val="both"/>
        <w:rPr>
          <w:szCs w:val="24"/>
        </w:rPr>
      </w:pPr>
      <w:r w:rsidRPr="00602DAA">
        <w:rPr>
          <w:szCs w:val="24"/>
        </w:rPr>
        <w:lastRenderedPageBreak/>
        <w:t>О</w:t>
      </w:r>
      <w:r w:rsidR="006A2DC0" w:rsidRPr="00602DAA">
        <w:rPr>
          <w:szCs w:val="24"/>
        </w:rPr>
        <w:t xml:space="preserve">существляет контроль за </w:t>
      </w:r>
      <w:r w:rsidRPr="00602DAA">
        <w:rPr>
          <w:szCs w:val="24"/>
        </w:rPr>
        <w:t>соблюдением Р</w:t>
      </w:r>
      <w:r w:rsidR="006A2DC0" w:rsidRPr="00602DAA">
        <w:rPr>
          <w:szCs w:val="24"/>
        </w:rPr>
        <w:t xml:space="preserve">аботодателем трудового </w:t>
      </w:r>
      <w:r w:rsidRPr="00602DAA">
        <w:rPr>
          <w:szCs w:val="24"/>
        </w:rPr>
        <w:t>законодательства и иных нормативных правовых актов, содержащих нормы трудового права.</w:t>
      </w:r>
    </w:p>
    <w:p w:rsidR="006A2DC0" w:rsidRPr="00602DAA" w:rsidRDefault="006A2DC0" w:rsidP="00852304">
      <w:pPr>
        <w:pStyle w:val="ac"/>
        <w:widowControl w:val="0"/>
        <w:numPr>
          <w:ilvl w:val="1"/>
          <w:numId w:val="21"/>
        </w:numPr>
        <w:tabs>
          <w:tab w:val="left" w:pos="540"/>
          <w:tab w:val="left" w:pos="993"/>
        </w:tabs>
        <w:spacing w:line="240" w:lineRule="auto"/>
        <w:ind w:left="0" w:firstLine="567"/>
        <w:jc w:val="both"/>
        <w:rPr>
          <w:szCs w:val="24"/>
        </w:rPr>
      </w:pPr>
      <w:r w:rsidRPr="00602DAA">
        <w:rPr>
          <w:szCs w:val="24"/>
        </w:rPr>
        <w:t xml:space="preserve">Выступает инициатором начала переговоров по заключению </w:t>
      </w:r>
      <w:r w:rsidR="006F5251" w:rsidRPr="00602DAA">
        <w:rPr>
          <w:szCs w:val="24"/>
        </w:rPr>
        <w:t>К</w:t>
      </w:r>
      <w:r w:rsidRPr="00602DAA">
        <w:rPr>
          <w:szCs w:val="24"/>
        </w:rPr>
        <w:t>оллективного договора на новый срок за три месяца до окончания срока его действия.</w:t>
      </w:r>
    </w:p>
    <w:p w:rsidR="006A2DC0" w:rsidRPr="00602DAA"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602DAA">
        <w:rPr>
          <w:szCs w:val="24"/>
        </w:rPr>
        <w:t xml:space="preserve">Оказывает членам </w:t>
      </w:r>
      <w:r w:rsidR="006F5251" w:rsidRPr="00602DAA">
        <w:rPr>
          <w:szCs w:val="24"/>
        </w:rPr>
        <w:t>п</w:t>
      </w:r>
      <w:r w:rsidRPr="00602DAA">
        <w:rPr>
          <w:szCs w:val="24"/>
        </w:rPr>
        <w:t>рофсоюза помощь в вопросах применения трудового законодательства, разрешения индивидуальных и коллективных трудовых споров.</w:t>
      </w:r>
    </w:p>
    <w:p w:rsidR="00852304"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852304">
        <w:rPr>
          <w:szCs w:val="24"/>
        </w:rPr>
        <w:t xml:space="preserve">Содействует предотвращению в учреждении коллективных трудовых споров при выполнении обязательств, включенных в настоящий </w:t>
      </w:r>
      <w:r w:rsidR="0042609C" w:rsidRPr="00852304">
        <w:rPr>
          <w:szCs w:val="24"/>
        </w:rPr>
        <w:t>К</w:t>
      </w:r>
      <w:r w:rsidRPr="00852304">
        <w:rPr>
          <w:szCs w:val="24"/>
        </w:rPr>
        <w:t>оллективный договор.</w:t>
      </w:r>
    </w:p>
    <w:p w:rsidR="00852304" w:rsidRDefault="006A2DC0" w:rsidP="00BA6AE8">
      <w:pPr>
        <w:pStyle w:val="ac"/>
        <w:widowControl w:val="0"/>
        <w:numPr>
          <w:ilvl w:val="1"/>
          <w:numId w:val="21"/>
        </w:numPr>
        <w:tabs>
          <w:tab w:val="left" w:pos="540"/>
          <w:tab w:val="left" w:pos="1134"/>
        </w:tabs>
        <w:spacing w:line="240" w:lineRule="auto"/>
        <w:ind w:left="0" w:firstLine="567"/>
        <w:jc w:val="both"/>
        <w:rPr>
          <w:szCs w:val="24"/>
        </w:rPr>
      </w:pPr>
      <w:r w:rsidRPr="00852304">
        <w:rPr>
          <w:szCs w:val="24"/>
        </w:rPr>
        <w:t xml:space="preserve">Организует правовой всеобуч для работников </w:t>
      </w:r>
      <w:r w:rsidR="0042609C" w:rsidRPr="00852304">
        <w:rPr>
          <w:szCs w:val="24"/>
        </w:rPr>
        <w:t>У</w:t>
      </w:r>
      <w:r w:rsidRPr="00852304">
        <w:rPr>
          <w:szCs w:val="24"/>
        </w:rPr>
        <w:t>чреждения.</w:t>
      </w:r>
    </w:p>
    <w:p w:rsidR="00852304"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852304">
        <w:rPr>
          <w:szCs w:val="24"/>
        </w:rPr>
        <w:t>Осуществляет контроль за правильностью расходования фонда оплаты труда, экономии заработной платы, внебюджетных средств и др.</w:t>
      </w:r>
    </w:p>
    <w:p w:rsidR="00852304"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852304">
        <w:rPr>
          <w:szCs w:val="24"/>
        </w:rPr>
        <w:t>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A2DC0" w:rsidRPr="00852304"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852304">
        <w:rPr>
          <w:szCs w:val="24"/>
        </w:rPr>
        <w:t xml:space="preserve">Направляет </w:t>
      </w:r>
      <w:r w:rsidR="000A1782" w:rsidRPr="00852304">
        <w:rPr>
          <w:szCs w:val="24"/>
        </w:rPr>
        <w:t>У</w:t>
      </w:r>
      <w:r w:rsidRPr="00852304">
        <w:rPr>
          <w:szCs w:val="24"/>
        </w:rPr>
        <w:t xml:space="preserve">чредителю (собственнику) </w:t>
      </w:r>
      <w:r w:rsidR="00D562B5" w:rsidRPr="00852304">
        <w:rPr>
          <w:szCs w:val="24"/>
        </w:rPr>
        <w:t>У</w:t>
      </w:r>
      <w:r w:rsidRPr="00852304">
        <w:rPr>
          <w:szCs w:val="24"/>
        </w:rPr>
        <w:t xml:space="preserve">чреждения заявление о нарушении руководителем </w:t>
      </w:r>
      <w:r w:rsidR="00D562B5" w:rsidRPr="00852304">
        <w:rPr>
          <w:szCs w:val="24"/>
        </w:rPr>
        <w:t>У</w:t>
      </w:r>
      <w:r w:rsidRPr="00852304">
        <w:rPr>
          <w:szCs w:val="24"/>
        </w:rPr>
        <w:t>чреждения, его заместител</w:t>
      </w:r>
      <w:r w:rsidR="009C6153" w:rsidRPr="00852304">
        <w:rPr>
          <w:szCs w:val="24"/>
        </w:rPr>
        <w:t>ем</w:t>
      </w:r>
      <w:r w:rsidRPr="00852304">
        <w:rPr>
          <w:szCs w:val="24"/>
        </w:rPr>
        <w:t xml:space="preserve"> законов и иных нормативных правовых актов о труде, условий </w:t>
      </w:r>
      <w:r w:rsidR="009C6153" w:rsidRPr="00852304">
        <w:rPr>
          <w:szCs w:val="24"/>
        </w:rPr>
        <w:t>К</w:t>
      </w:r>
      <w:r w:rsidRPr="00852304">
        <w:rPr>
          <w:szCs w:val="24"/>
        </w:rPr>
        <w:t>оллективного договора, соглашений с требованием применения мер дисциплинарного взыскания (ст. 195 ТК РФ).</w:t>
      </w:r>
    </w:p>
    <w:p w:rsidR="006A2DC0" w:rsidRPr="00602DAA"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602DAA">
        <w:rPr>
          <w:szCs w:val="24"/>
        </w:rPr>
        <w:t xml:space="preserve">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6A2DC0" w:rsidRPr="00602DAA" w:rsidRDefault="006A2DC0" w:rsidP="00852304">
      <w:pPr>
        <w:pStyle w:val="ac"/>
        <w:widowControl w:val="0"/>
        <w:numPr>
          <w:ilvl w:val="1"/>
          <w:numId w:val="21"/>
        </w:numPr>
        <w:tabs>
          <w:tab w:val="left" w:pos="540"/>
          <w:tab w:val="left" w:pos="1134"/>
        </w:tabs>
        <w:spacing w:line="240" w:lineRule="auto"/>
        <w:ind w:left="0" w:firstLine="567"/>
        <w:jc w:val="both"/>
        <w:rPr>
          <w:szCs w:val="24"/>
        </w:rPr>
      </w:pPr>
      <w:r w:rsidRPr="00602DAA">
        <w:rPr>
          <w:szCs w:val="24"/>
        </w:rPr>
        <w:t xml:space="preserve">Участвует в организации летнего оздоровления детей работников </w:t>
      </w:r>
      <w:r w:rsidR="00D562B5" w:rsidRPr="00602DAA">
        <w:rPr>
          <w:szCs w:val="24"/>
        </w:rPr>
        <w:t>У</w:t>
      </w:r>
      <w:r w:rsidRPr="00602DAA">
        <w:rPr>
          <w:szCs w:val="24"/>
        </w:rPr>
        <w:t>чреждения и обеспечения их новогодними подарками.</w:t>
      </w:r>
    </w:p>
    <w:p w:rsidR="00852304" w:rsidRPr="00852304" w:rsidRDefault="006A2DC0" w:rsidP="00852304">
      <w:pPr>
        <w:pStyle w:val="ac"/>
        <w:widowControl w:val="0"/>
        <w:numPr>
          <w:ilvl w:val="1"/>
          <w:numId w:val="21"/>
        </w:numPr>
        <w:tabs>
          <w:tab w:val="left" w:pos="540"/>
          <w:tab w:val="left" w:pos="1134"/>
        </w:tabs>
        <w:spacing w:line="240" w:lineRule="auto"/>
        <w:ind w:left="0" w:firstLine="567"/>
        <w:jc w:val="both"/>
        <w:rPr>
          <w:b/>
          <w:szCs w:val="24"/>
        </w:rPr>
      </w:pPr>
      <w:r w:rsidRPr="00852304">
        <w:rPr>
          <w:szCs w:val="24"/>
        </w:rPr>
        <w:t>Осуществляет контроль за правильностью и своевременностью предоставления работникам отпусков и их оплаты</w:t>
      </w:r>
      <w:r w:rsidR="00852304" w:rsidRPr="00852304">
        <w:rPr>
          <w:szCs w:val="24"/>
        </w:rPr>
        <w:t>.</w:t>
      </w:r>
    </w:p>
    <w:p w:rsidR="006A2DC0" w:rsidRPr="00852304" w:rsidRDefault="006A2DC0" w:rsidP="00852304">
      <w:pPr>
        <w:pStyle w:val="ac"/>
        <w:widowControl w:val="0"/>
        <w:numPr>
          <w:ilvl w:val="1"/>
          <w:numId w:val="21"/>
        </w:numPr>
        <w:tabs>
          <w:tab w:val="left" w:pos="540"/>
          <w:tab w:val="left" w:pos="1134"/>
        </w:tabs>
        <w:spacing w:line="240" w:lineRule="auto"/>
        <w:ind w:left="0" w:firstLine="567"/>
        <w:jc w:val="both"/>
        <w:rPr>
          <w:b/>
          <w:szCs w:val="24"/>
        </w:rPr>
      </w:pPr>
      <w:r w:rsidRPr="00852304">
        <w:rPr>
          <w:szCs w:val="24"/>
        </w:rPr>
        <w:t>Организует культурно-массовую и физкультурно-оздоровительную работу в</w:t>
      </w:r>
      <w:r w:rsidR="00B73AFE">
        <w:rPr>
          <w:szCs w:val="24"/>
        </w:rPr>
        <w:t xml:space="preserve"> </w:t>
      </w:r>
      <w:r w:rsidR="002402CC" w:rsidRPr="00852304">
        <w:rPr>
          <w:szCs w:val="24"/>
        </w:rPr>
        <w:t>У</w:t>
      </w:r>
      <w:r w:rsidRPr="00852304">
        <w:rPr>
          <w:szCs w:val="24"/>
        </w:rPr>
        <w:t>чреждении.</w:t>
      </w:r>
    </w:p>
    <w:p w:rsidR="00255A06" w:rsidRPr="00602DAA" w:rsidRDefault="00255A06" w:rsidP="00255A06">
      <w:pPr>
        <w:pStyle w:val="ac"/>
        <w:widowControl w:val="0"/>
        <w:tabs>
          <w:tab w:val="left" w:pos="540"/>
        </w:tabs>
        <w:spacing w:line="240" w:lineRule="auto"/>
        <w:ind w:left="709" w:firstLine="0"/>
        <w:jc w:val="both"/>
        <w:rPr>
          <w:b/>
          <w:szCs w:val="24"/>
        </w:rPr>
      </w:pPr>
    </w:p>
    <w:p w:rsidR="00255A06" w:rsidRPr="00602DAA" w:rsidRDefault="006A2DC0" w:rsidP="00852304">
      <w:pPr>
        <w:widowControl w:val="0"/>
        <w:tabs>
          <w:tab w:val="left" w:pos="540"/>
        </w:tabs>
        <w:spacing w:line="240" w:lineRule="auto"/>
        <w:ind w:firstLine="567"/>
        <w:jc w:val="both"/>
        <w:rPr>
          <w:szCs w:val="24"/>
        </w:rPr>
      </w:pPr>
      <w:r w:rsidRPr="00602DAA">
        <w:rPr>
          <w:b/>
          <w:szCs w:val="24"/>
        </w:rPr>
        <w:t xml:space="preserve">Стороны договорились, </w:t>
      </w:r>
      <w:r w:rsidRPr="00602DAA">
        <w:rPr>
          <w:szCs w:val="24"/>
        </w:rPr>
        <w:t xml:space="preserve">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работникам </w:t>
      </w:r>
      <w:r w:rsidR="00255A06" w:rsidRPr="00602DAA">
        <w:rPr>
          <w:szCs w:val="24"/>
        </w:rPr>
        <w:t>У</w:t>
      </w:r>
      <w:r w:rsidRPr="00602DAA">
        <w:rPr>
          <w:szCs w:val="24"/>
        </w:rPr>
        <w:t xml:space="preserve">чреждения принимаются </w:t>
      </w:r>
      <w:r w:rsidR="00255A06" w:rsidRPr="00602DAA">
        <w:rPr>
          <w:szCs w:val="24"/>
        </w:rPr>
        <w:t>Р</w:t>
      </w:r>
      <w:r w:rsidRPr="00602DAA">
        <w:rPr>
          <w:szCs w:val="24"/>
        </w:rPr>
        <w:t xml:space="preserve">аботодателем совместно с </w:t>
      </w:r>
      <w:r w:rsidR="00255A06" w:rsidRPr="00602DAA">
        <w:rPr>
          <w:szCs w:val="24"/>
        </w:rPr>
        <w:t>П</w:t>
      </w:r>
      <w:r w:rsidRPr="00602DAA">
        <w:rPr>
          <w:szCs w:val="24"/>
        </w:rPr>
        <w:t>рофкомом.</w:t>
      </w:r>
    </w:p>
    <w:p w:rsidR="00726FD9" w:rsidRPr="00602DAA" w:rsidRDefault="00726FD9" w:rsidP="00CC2576">
      <w:pPr>
        <w:widowControl w:val="0"/>
        <w:tabs>
          <w:tab w:val="left" w:pos="540"/>
        </w:tabs>
        <w:spacing w:line="240" w:lineRule="auto"/>
        <w:ind w:firstLine="0"/>
        <w:jc w:val="both"/>
        <w:rPr>
          <w:szCs w:val="24"/>
        </w:rPr>
      </w:pPr>
    </w:p>
    <w:p w:rsidR="006A2DC0" w:rsidRPr="00602DAA" w:rsidRDefault="006A2DC0" w:rsidP="00852304">
      <w:pPr>
        <w:widowControl w:val="0"/>
        <w:tabs>
          <w:tab w:val="left" w:pos="540"/>
        </w:tabs>
        <w:spacing w:line="240" w:lineRule="auto"/>
        <w:ind w:firstLine="567"/>
        <w:jc w:val="both"/>
        <w:rPr>
          <w:b/>
          <w:szCs w:val="24"/>
        </w:rPr>
      </w:pPr>
      <w:r w:rsidRPr="00602DAA">
        <w:rPr>
          <w:szCs w:val="24"/>
        </w:rPr>
        <w:t xml:space="preserve">Перечень локальных нормативных актов,содержащих нормы трудового права, которые </w:t>
      </w:r>
      <w:r w:rsidR="009C6153" w:rsidRPr="00602DAA">
        <w:rPr>
          <w:szCs w:val="24"/>
        </w:rPr>
        <w:t>Р</w:t>
      </w:r>
      <w:r w:rsidRPr="00602DAA">
        <w:rPr>
          <w:szCs w:val="24"/>
        </w:rPr>
        <w:t xml:space="preserve">аботодатель </w:t>
      </w:r>
      <w:r w:rsidR="00CC2576" w:rsidRPr="00602DAA">
        <w:rPr>
          <w:szCs w:val="24"/>
        </w:rPr>
        <w:t xml:space="preserve">утверждаетс учетом мнения </w:t>
      </w:r>
      <w:r w:rsidR="00255A06" w:rsidRPr="00602DAA">
        <w:rPr>
          <w:szCs w:val="24"/>
        </w:rPr>
        <w:t>Профкома</w:t>
      </w:r>
      <w:r w:rsidRPr="00602DAA">
        <w:rPr>
          <w:szCs w:val="24"/>
        </w:rPr>
        <w:t>:</w:t>
      </w:r>
    </w:p>
    <w:p w:rsidR="00852304" w:rsidRDefault="006A2DC0"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правила внутреннего трудового распорядка</w:t>
      </w:r>
      <w:r w:rsidR="00CC2576" w:rsidRPr="00852304">
        <w:rPr>
          <w:sz w:val="24"/>
          <w:szCs w:val="24"/>
        </w:rPr>
        <w:t xml:space="preserve"> (ст.190 ТК РФ)</w:t>
      </w:r>
      <w:r w:rsidRPr="00852304">
        <w:rPr>
          <w:sz w:val="24"/>
          <w:szCs w:val="24"/>
        </w:rPr>
        <w:t>;</w:t>
      </w:r>
    </w:p>
    <w:p w:rsidR="00852304" w:rsidRDefault="006A2DC0"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поло</w:t>
      </w:r>
      <w:r w:rsidR="00185ADE" w:rsidRPr="00852304">
        <w:rPr>
          <w:sz w:val="24"/>
          <w:szCs w:val="24"/>
        </w:rPr>
        <w:t>жение об оплате труда работников  (ст.135 ТК РФ);</w:t>
      </w:r>
    </w:p>
    <w:p w:rsidR="00852304" w:rsidRDefault="006A2DC0"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график отпусков</w:t>
      </w:r>
      <w:r w:rsidR="00CC2576" w:rsidRPr="00852304">
        <w:rPr>
          <w:sz w:val="24"/>
          <w:szCs w:val="24"/>
        </w:rPr>
        <w:t xml:space="preserve"> работников</w:t>
      </w:r>
      <w:r w:rsidR="00394FC5" w:rsidRPr="00852304">
        <w:rPr>
          <w:sz w:val="24"/>
          <w:szCs w:val="24"/>
        </w:rPr>
        <w:t xml:space="preserve"> (ст. 123 ТК РФ);</w:t>
      </w:r>
    </w:p>
    <w:p w:rsidR="00852304" w:rsidRDefault="00394FC5"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форма расчетного листа (ч. 2. ст. 136 ТК РФ);</w:t>
      </w:r>
    </w:p>
    <w:p w:rsidR="00852304" w:rsidRDefault="00185ADE"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график сменности (ст.103 ТК РФ);</w:t>
      </w:r>
    </w:p>
    <w:p w:rsidR="00852304" w:rsidRDefault="00D01FBB" w:rsidP="00A32F82">
      <w:pPr>
        <w:pStyle w:val="31"/>
        <w:numPr>
          <w:ilvl w:val="0"/>
          <w:numId w:val="4"/>
        </w:numPr>
        <w:tabs>
          <w:tab w:val="clear" w:pos="1069"/>
          <w:tab w:val="num" w:pos="851"/>
        </w:tabs>
        <w:suppressAutoHyphens/>
        <w:autoSpaceDE w:val="0"/>
        <w:autoSpaceDN w:val="0"/>
        <w:adjustRightInd w:val="0"/>
        <w:spacing w:after="0" w:line="240" w:lineRule="auto"/>
        <w:ind w:left="426" w:firstLine="141"/>
        <w:jc w:val="both"/>
        <w:rPr>
          <w:sz w:val="24"/>
          <w:szCs w:val="24"/>
        </w:rPr>
      </w:pPr>
      <w:r w:rsidRPr="00852304">
        <w:rPr>
          <w:sz w:val="24"/>
          <w:szCs w:val="24"/>
        </w:rPr>
        <w:t>инструкции по охране труда (ст.212 ТК РФ);</w:t>
      </w:r>
    </w:p>
    <w:p w:rsidR="00852304" w:rsidRDefault="006A2DC0" w:rsidP="00A32F82">
      <w:pPr>
        <w:pStyle w:val="31"/>
        <w:numPr>
          <w:ilvl w:val="0"/>
          <w:numId w:val="4"/>
        </w:numPr>
        <w:tabs>
          <w:tab w:val="clear" w:pos="1069"/>
          <w:tab w:val="num" w:pos="851"/>
        </w:tabs>
        <w:suppressAutoHyphens/>
        <w:autoSpaceDE w:val="0"/>
        <w:autoSpaceDN w:val="0"/>
        <w:adjustRightInd w:val="0"/>
        <w:spacing w:after="0" w:line="240" w:lineRule="auto"/>
        <w:ind w:left="0" w:firstLine="567"/>
        <w:jc w:val="both"/>
        <w:rPr>
          <w:sz w:val="24"/>
          <w:szCs w:val="24"/>
        </w:rPr>
      </w:pPr>
      <w:r w:rsidRPr="00852304">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A2DC0" w:rsidRPr="00852304" w:rsidRDefault="006A2DC0" w:rsidP="00A32F82">
      <w:pPr>
        <w:pStyle w:val="31"/>
        <w:numPr>
          <w:ilvl w:val="0"/>
          <w:numId w:val="4"/>
        </w:numPr>
        <w:tabs>
          <w:tab w:val="clear" w:pos="1069"/>
          <w:tab w:val="num" w:pos="851"/>
        </w:tabs>
        <w:suppressAutoHyphens/>
        <w:autoSpaceDE w:val="0"/>
        <w:autoSpaceDN w:val="0"/>
        <w:adjustRightInd w:val="0"/>
        <w:spacing w:after="0" w:line="240" w:lineRule="auto"/>
        <w:ind w:left="0" w:firstLine="567"/>
        <w:jc w:val="both"/>
        <w:rPr>
          <w:sz w:val="24"/>
          <w:szCs w:val="24"/>
        </w:rPr>
      </w:pPr>
      <w:r w:rsidRPr="00852304">
        <w:rPr>
          <w:sz w:val="24"/>
          <w:szCs w:val="24"/>
        </w:rPr>
        <w:t>перечень профессий и должностей работ</w:t>
      </w:r>
      <w:r w:rsidR="00B73AFE">
        <w:rPr>
          <w:sz w:val="24"/>
          <w:szCs w:val="24"/>
        </w:rPr>
        <w:t xml:space="preserve">ников, занятых на работах с </w:t>
      </w:r>
      <w:r w:rsidRPr="00852304">
        <w:rPr>
          <w:sz w:val="24"/>
          <w:szCs w:val="24"/>
        </w:rPr>
        <w:t>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w:t>
      </w:r>
      <w:r w:rsidR="00255A06" w:rsidRPr="00852304">
        <w:rPr>
          <w:sz w:val="24"/>
          <w:szCs w:val="24"/>
        </w:rPr>
        <w:t>.</w:t>
      </w:r>
    </w:p>
    <w:p w:rsidR="006A2DC0" w:rsidRPr="00602DAA" w:rsidRDefault="00A1661F" w:rsidP="00A32F82">
      <w:pPr>
        <w:pStyle w:val="31"/>
        <w:suppressAutoHyphens/>
        <w:autoSpaceDE w:val="0"/>
        <w:autoSpaceDN w:val="0"/>
        <w:adjustRightInd w:val="0"/>
        <w:spacing w:after="0" w:line="240" w:lineRule="auto"/>
        <w:ind w:left="0" w:firstLine="567"/>
        <w:jc w:val="both"/>
        <w:rPr>
          <w:sz w:val="24"/>
          <w:szCs w:val="24"/>
        </w:rPr>
      </w:pPr>
      <w:r w:rsidRPr="00602DAA">
        <w:rPr>
          <w:sz w:val="24"/>
          <w:szCs w:val="24"/>
        </w:rPr>
        <w:t xml:space="preserve">Учет мнения </w:t>
      </w:r>
      <w:r w:rsidR="00FA5907" w:rsidRPr="00602DAA">
        <w:rPr>
          <w:sz w:val="24"/>
          <w:szCs w:val="24"/>
        </w:rPr>
        <w:t xml:space="preserve">(мотивированного мнения) </w:t>
      </w:r>
      <w:r w:rsidR="00255A06" w:rsidRPr="00602DAA">
        <w:rPr>
          <w:sz w:val="24"/>
          <w:szCs w:val="24"/>
        </w:rPr>
        <w:t xml:space="preserve">Профкома </w:t>
      </w:r>
      <w:r w:rsidRPr="00602DAA">
        <w:rPr>
          <w:sz w:val="24"/>
          <w:szCs w:val="24"/>
        </w:rPr>
        <w:t>необходим при:</w:t>
      </w:r>
    </w:p>
    <w:p w:rsidR="00A1661F" w:rsidRPr="00602DAA" w:rsidRDefault="00A1661F" w:rsidP="00504EB2">
      <w:pPr>
        <w:pStyle w:val="31"/>
        <w:suppressAutoHyphens/>
        <w:autoSpaceDE w:val="0"/>
        <w:autoSpaceDN w:val="0"/>
        <w:adjustRightInd w:val="0"/>
        <w:spacing w:after="0" w:line="240" w:lineRule="auto"/>
        <w:ind w:left="0" w:firstLine="0"/>
        <w:jc w:val="both"/>
        <w:rPr>
          <w:sz w:val="24"/>
          <w:szCs w:val="24"/>
        </w:rPr>
      </w:pPr>
      <w:r w:rsidRPr="00602DAA">
        <w:rPr>
          <w:sz w:val="24"/>
          <w:szCs w:val="24"/>
        </w:rPr>
        <w:lastRenderedPageBreak/>
        <w:t>-</w:t>
      </w:r>
      <w:r w:rsidR="00B73AFE">
        <w:rPr>
          <w:sz w:val="24"/>
          <w:szCs w:val="24"/>
        </w:rPr>
        <w:t xml:space="preserve"> </w:t>
      </w:r>
      <w:r w:rsidRPr="00602DAA">
        <w:rPr>
          <w:sz w:val="24"/>
          <w:szCs w:val="24"/>
        </w:rPr>
        <w:t>расторжени</w:t>
      </w:r>
      <w:r w:rsidR="00597BC9" w:rsidRPr="00602DAA">
        <w:rPr>
          <w:sz w:val="24"/>
          <w:szCs w:val="24"/>
        </w:rPr>
        <w:t>и</w:t>
      </w:r>
      <w:r w:rsidR="00B21F6D" w:rsidRPr="00602DAA">
        <w:rPr>
          <w:sz w:val="24"/>
          <w:szCs w:val="24"/>
        </w:rPr>
        <w:t xml:space="preserve"> трудового договора </w:t>
      </w:r>
      <w:r w:rsidR="00551504" w:rsidRPr="00602DAA">
        <w:rPr>
          <w:sz w:val="24"/>
          <w:szCs w:val="24"/>
        </w:rPr>
        <w:t xml:space="preserve">с работниками, являющимися членами </w:t>
      </w:r>
      <w:r w:rsidR="00FB3F55" w:rsidRPr="00602DAA">
        <w:rPr>
          <w:sz w:val="24"/>
          <w:szCs w:val="24"/>
        </w:rPr>
        <w:t>П</w:t>
      </w:r>
      <w:r w:rsidR="00551504" w:rsidRPr="00602DAA">
        <w:rPr>
          <w:sz w:val="24"/>
          <w:szCs w:val="24"/>
        </w:rPr>
        <w:t xml:space="preserve">рофсоюза, </w:t>
      </w:r>
      <w:r w:rsidR="00B21F6D" w:rsidRPr="00602DAA">
        <w:rPr>
          <w:sz w:val="24"/>
          <w:szCs w:val="24"/>
        </w:rPr>
        <w:t xml:space="preserve">по </w:t>
      </w:r>
      <w:r w:rsidR="00255A06" w:rsidRPr="00602DAA">
        <w:rPr>
          <w:sz w:val="24"/>
          <w:szCs w:val="24"/>
        </w:rPr>
        <w:t xml:space="preserve">пунктам 2,3,5 </w:t>
      </w:r>
      <w:r w:rsidR="00B21F6D" w:rsidRPr="00602DAA">
        <w:rPr>
          <w:sz w:val="24"/>
          <w:szCs w:val="24"/>
        </w:rPr>
        <w:t>ч</w:t>
      </w:r>
      <w:r w:rsidR="00255A06" w:rsidRPr="00602DAA">
        <w:rPr>
          <w:sz w:val="24"/>
          <w:szCs w:val="24"/>
        </w:rPr>
        <w:t>асти 1</w:t>
      </w:r>
      <w:r w:rsidR="00B21F6D" w:rsidRPr="00602DAA">
        <w:rPr>
          <w:sz w:val="24"/>
          <w:szCs w:val="24"/>
        </w:rPr>
        <w:t xml:space="preserve"> ст.8</w:t>
      </w:r>
      <w:r w:rsidR="00255A06" w:rsidRPr="00602DAA">
        <w:rPr>
          <w:sz w:val="24"/>
          <w:szCs w:val="24"/>
        </w:rPr>
        <w:t>1</w:t>
      </w:r>
      <w:r w:rsidR="00B21F6D" w:rsidRPr="00602DAA">
        <w:rPr>
          <w:sz w:val="24"/>
          <w:szCs w:val="24"/>
        </w:rPr>
        <w:t xml:space="preserve"> ТКРФ;</w:t>
      </w:r>
    </w:p>
    <w:p w:rsidR="00B21F6D" w:rsidRPr="00602DAA" w:rsidRDefault="00B21F6D" w:rsidP="00504EB2">
      <w:pPr>
        <w:pStyle w:val="31"/>
        <w:suppressAutoHyphens/>
        <w:autoSpaceDE w:val="0"/>
        <w:autoSpaceDN w:val="0"/>
        <w:adjustRightInd w:val="0"/>
        <w:spacing w:after="0" w:line="240" w:lineRule="auto"/>
        <w:ind w:left="0" w:firstLine="0"/>
        <w:jc w:val="both"/>
        <w:rPr>
          <w:sz w:val="24"/>
          <w:szCs w:val="24"/>
        </w:rPr>
      </w:pPr>
      <w:r w:rsidRPr="00602DAA">
        <w:rPr>
          <w:sz w:val="24"/>
          <w:szCs w:val="24"/>
        </w:rPr>
        <w:t>- привлечени</w:t>
      </w:r>
      <w:r w:rsidR="00597BC9" w:rsidRPr="00602DAA">
        <w:rPr>
          <w:sz w:val="24"/>
          <w:szCs w:val="24"/>
        </w:rPr>
        <w:t>и</w:t>
      </w:r>
      <w:r w:rsidRPr="00602DAA">
        <w:rPr>
          <w:sz w:val="24"/>
          <w:szCs w:val="24"/>
        </w:rPr>
        <w:t xml:space="preserve"> работников к сверхурочным работам в случаях, не предусмотренных ст.99 ТК РФ; </w:t>
      </w:r>
    </w:p>
    <w:p w:rsidR="00185ADE" w:rsidRPr="00602DAA" w:rsidRDefault="00597BC9" w:rsidP="00504EB2">
      <w:pPr>
        <w:pStyle w:val="31"/>
        <w:suppressAutoHyphens/>
        <w:autoSpaceDE w:val="0"/>
        <w:autoSpaceDN w:val="0"/>
        <w:adjustRightInd w:val="0"/>
        <w:spacing w:after="0" w:line="240" w:lineRule="auto"/>
        <w:ind w:left="0" w:firstLine="0"/>
        <w:jc w:val="both"/>
        <w:rPr>
          <w:sz w:val="24"/>
          <w:szCs w:val="24"/>
        </w:rPr>
      </w:pPr>
      <w:r w:rsidRPr="00602DAA">
        <w:rPr>
          <w:sz w:val="24"/>
          <w:szCs w:val="24"/>
        </w:rPr>
        <w:t>-привлечении к работам в праздничные дни в случаях, не предусмотренных ч.4. ст.113 ТК РФ;</w:t>
      </w:r>
    </w:p>
    <w:p w:rsidR="00D01FBB" w:rsidRDefault="00D01FBB" w:rsidP="00504EB2">
      <w:pPr>
        <w:pStyle w:val="31"/>
        <w:suppressAutoHyphens/>
        <w:autoSpaceDE w:val="0"/>
        <w:autoSpaceDN w:val="0"/>
        <w:adjustRightInd w:val="0"/>
        <w:spacing w:after="0" w:line="240" w:lineRule="auto"/>
        <w:ind w:left="0" w:firstLine="0"/>
        <w:jc w:val="both"/>
        <w:rPr>
          <w:sz w:val="24"/>
          <w:szCs w:val="24"/>
        </w:rPr>
      </w:pPr>
      <w:r w:rsidRPr="00602DAA">
        <w:rPr>
          <w:sz w:val="24"/>
          <w:szCs w:val="24"/>
        </w:rPr>
        <w:t>- установлении конкретных размеров заработной платы в ночное время (ст.154 ТК РФ).</w:t>
      </w:r>
    </w:p>
    <w:p w:rsidR="00B73AFE" w:rsidRPr="00602DAA" w:rsidRDefault="00B73AFE" w:rsidP="00504EB2">
      <w:pPr>
        <w:pStyle w:val="31"/>
        <w:suppressAutoHyphens/>
        <w:autoSpaceDE w:val="0"/>
        <w:autoSpaceDN w:val="0"/>
        <w:adjustRightInd w:val="0"/>
        <w:spacing w:after="0" w:line="240" w:lineRule="auto"/>
        <w:ind w:left="0" w:firstLine="0"/>
        <w:jc w:val="both"/>
        <w:rPr>
          <w:sz w:val="24"/>
          <w:szCs w:val="24"/>
        </w:rPr>
      </w:pPr>
    </w:p>
    <w:p w:rsidR="006A2DC0" w:rsidRPr="00B73AFE" w:rsidRDefault="006A2DC0" w:rsidP="00B73AFE">
      <w:pPr>
        <w:pStyle w:val="ac"/>
        <w:numPr>
          <w:ilvl w:val="0"/>
          <w:numId w:val="12"/>
        </w:numPr>
        <w:spacing w:line="240" w:lineRule="auto"/>
        <w:jc w:val="center"/>
        <w:rPr>
          <w:b/>
          <w:szCs w:val="24"/>
          <w:lang w:eastAsia="ru-RU"/>
        </w:rPr>
      </w:pPr>
      <w:r w:rsidRPr="00B73AFE">
        <w:rPr>
          <w:b/>
          <w:szCs w:val="24"/>
          <w:lang w:eastAsia="ru-RU"/>
        </w:rPr>
        <w:t>Обязательства Сторон в области трудовых отношений, занятости, переподготовки кадров и повышения квалификации в сфере образования</w:t>
      </w:r>
    </w:p>
    <w:p w:rsidR="006A2DC0" w:rsidRPr="00A32F82" w:rsidRDefault="006A2DC0" w:rsidP="005F0265">
      <w:pPr>
        <w:pStyle w:val="ac"/>
        <w:spacing w:line="240" w:lineRule="auto"/>
        <w:ind w:left="1080" w:firstLine="0"/>
        <w:jc w:val="both"/>
        <w:rPr>
          <w:b/>
          <w:szCs w:val="24"/>
          <w:lang w:eastAsia="ru-RU"/>
        </w:rPr>
      </w:pPr>
    </w:p>
    <w:p w:rsidR="006A2DC0" w:rsidRPr="00A32F82" w:rsidRDefault="006A2DC0" w:rsidP="005F0265">
      <w:pPr>
        <w:widowControl w:val="0"/>
        <w:tabs>
          <w:tab w:val="left" w:pos="540"/>
        </w:tabs>
        <w:ind w:firstLine="0"/>
        <w:jc w:val="both"/>
        <w:rPr>
          <w:b/>
          <w:szCs w:val="24"/>
        </w:rPr>
      </w:pPr>
      <w:r w:rsidRPr="00A32F82">
        <w:rPr>
          <w:b/>
          <w:szCs w:val="24"/>
        </w:rPr>
        <w:t>Стороны подтверждают:</w:t>
      </w:r>
    </w:p>
    <w:p w:rsidR="006A2DC0" w:rsidRPr="00A32F82" w:rsidRDefault="006A2DC0" w:rsidP="00A32F82">
      <w:pPr>
        <w:pStyle w:val="ac"/>
        <w:widowControl w:val="0"/>
        <w:numPr>
          <w:ilvl w:val="1"/>
          <w:numId w:val="23"/>
        </w:numPr>
        <w:tabs>
          <w:tab w:val="left" w:pos="540"/>
          <w:tab w:val="left" w:pos="993"/>
        </w:tabs>
        <w:spacing w:line="240" w:lineRule="auto"/>
        <w:ind w:left="0" w:firstLine="567"/>
        <w:jc w:val="both"/>
        <w:rPr>
          <w:szCs w:val="24"/>
        </w:rPr>
      </w:pPr>
      <w:r w:rsidRPr="00A32F82">
        <w:rPr>
          <w:szCs w:val="24"/>
        </w:rPr>
        <w:t>Трудовой договор с работником заключается на неопределенный срок в письменной форме.</w:t>
      </w:r>
    </w:p>
    <w:p w:rsidR="006A2DC0" w:rsidRPr="00A32F82" w:rsidRDefault="006A2DC0" w:rsidP="00A32F82">
      <w:pPr>
        <w:pStyle w:val="ac"/>
        <w:widowControl w:val="0"/>
        <w:numPr>
          <w:ilvl w:val="1"/>
          <w:numId w:val="23"/>
        </w:numPr>
        <w:tabs>
          <w:tab w:val="left" w:pos="540"/>
          <w:tab w:val="left" w:pos="993"/>
        </w:tabs>
        <w:spacing w:line="240" w:lineRule="auto"/>
        <w:ind w:left="0" w:firstLine="567"/>
        <w:jc w:val="both"/>
        <w:rPr>
          <w:szCs w:val="24"/>
        </w:rPr>
      </w:pPr>
      <w:r w:rsidRPr="00A32F82">
        <w:rPr>
          <w:szCs w:val="24"/>
        </w:rPr>
        <w:t xml:space="preserve">Заключение срочного трудового договора допускается в случаях, предусмотренных законодательством. При заключении срочного трудового договора </w:t>
      </w:r>
      <w:r w:rsidR="009C6153" w:rsidRPr="00A32F82">
        <w:rPr>
          <w:szCs w:val="24"/>
        </w:rPr>
        <w:t>Р</w:t>
      </w:r>
      <w:r w:rsidRPr="00A32F82">
        <w:rPr>
          <w:szCs w:val="24"/>
        </w:rPr>
        <w:t>аботодатель обязан указать обстоятельства, послужившие основанием для его заключения.</w:t>
      </w:r>
    </w:p>
    <w:p w:rsidR="006A2DC0" w:rsidRPr="00A32F82" w:rsidRDefault="006A2DC0" w:rsidP="00A32F82">
      <w:pPr>
        <w:pStyle w:val="ac"/>
        <w:widowControl w:val="0"/>
        <w:numPr>
          <w:ilvl w:val="1"/>
          <w:numId w:val="23"/>
        </w:numPr>
        <w:tabs>
          <w:tab w:val="left" w:pos="540"/>
          <w:tab w:val="left" w:pos="993"/>
        </w:tabs>
        <w:spacing w:line="240" w:lineRule="auto"/>
        <w:ind w:left="0" w:firstLine="567"/>
        <w:jc w:val="both"/>
        <w:rPr>
          <w:szCs w:val="24"/>
        </w:rPr>
      </w:pPr>
      <w:r w:rsidRPr="00A32F82">
        <w:rPr>
          <w:szCs w:val="24"/>
        </w:rPr>
        <w:t xml:space="preserve">Условия трудового договора, ухудшающие положение работников по сравнению с трудовым законодательством, настоящим </w:t>
      </w:r>
      <w:r w:rsidR="002845CD" w:rsidRPr="00A32F82">
        <w:rPr>
          <w:szCs w:val="24"/>
        </w:rPr>
        <w:t>К</w:t>
      </w:r>
      <w:r w:rsidRPr="00A32F82">
        <w:rPr>
          <w:szCs w:val="24"/>
        </w:rPr>
        <w:t xml:space="preserve">оллективным договором, являются недействительными. </w:t>
      </w:r>
    </w:p>
    <w:p w:rsidR="006A2DC0" w:rsidRPr="00A32F82" w:rsidRDefault="006A2DC0" w:rsidP="00A32F82">
      <w:pPr>
        <w:pStyle w:val="ad"/>
        <w:ind w:left="0" w:firstLine="567"/>
        <w:jc w:val="both"/>
        <w:rPr>
          <w:sz w:val="24"/>
          <w:szCs w:val="24"/>
        </w:rPr>
      </w:pPr>
      <w:r w:rsidRPr="00A32F82">
        <w:rPr>
          <w:sz w:val="24"/>
          <w:szCs w:val="24"/>
        </w:rPr>
        <w:t xml:space="preserve">До подписания трудового договора </w:t>
      </w:r>
      <w:r w:rsidR="00FA5907" w:rsidRPr="00A32F82">
        <w:rPr>
          <w:sz w:val="24"/>
          <w:szCs w:val="24"/>
        </w:rPr>
        <w:t>Р</w:t>
      </w:r>
      <w:r w:rsidRPr="00A32F82">
        <w:rPr>
          <w:sz w:val="24"/>
          <w:szCs w:val="24"/>
        </w:rPr>
        <w:t xml:space="preserve">аботодатель обязан ознакомить работника под роспись с Уставом </w:t>
      </w:r>
      <w:r w:rsidR="00FB1005" w:rsidRPr="00A32F82">
        <w:rPr>
          <w:sz w:val="24"/>
          <w:szCs w:val="24"/>
        </w:rPr>
        <w:t>У</w:t>
      </w:r>
      <w:r w:rsidR="009C6153" w:rsidRPr="00A32F82">
        <w:rPr>
          <w:sz w:val="24"/>
          <w:szCs w:val="24"/>
        </w:rPr>
        <w:t>ч</w:t>
      </w:r>
      <w:r w:rsidRPr="00A32F82">
        <w:rPr>
          <w:sz w:val="24"/>
          <w:szCs w:val="24"/>
        </w:rPr>
        <w:t xml:space="preserve">реждения, </w:t>
      </w:r>
      <w:r w:rsidR="009C6153" w:rsidRPr="00A32F82">
        <w:rPr>
          <w:sz w:val="24"/>
          <w:szCs w:val="24"/>
        </w:rPr>
        <w:t>П</w:t>
      </w:r>
      <w:r w:rsidRPr="00A32F82">
        <w:rPr>
          <w:sz w:val="24"/>
          <w:szCs w:val="24"/>
        </w:rPr>
        <w:t xml:space="preserve">равилами внутреннего трудового распорядка, </w:t>
      </w:r>
      <w:r w:rsidR="00AF77BA" w:rsidRPr="00A32F82">
        <w:rPr>
          <w:sz w:val="24"/>
          <w:szCs w:val="24"/>
        </w:rPr>
        <w:t xml:space="preserve">настоящим </w:t>
      </w:r>
      <w:r w:rsidR="002845CD" w:rsidRPr="00A32F82">
        <w:rPr>
          <w:sz w:val="24"/>
          <w:szCs w:val="24"/>
        </w:rPr>
        <w:t>К</w:t>
      </w:r>
      <w:r w:rsidRPr="00A32F82">
        <w:rPr>
          <w:sz w:val="24"/>
          <w:szCs w:val="24"/>
        </w:rPr>
        <w:t>оллективным договором, локальными нормативными актами, непосредственно связанными с трудовой деятельностью работника.</w:t>
      </w:r>
    </w:p>
    <w:p w:rsidR="006A2DC0" w:rsidRPr="00A32F82" w:rsidRDefault="006A2DC0" w:rsidP="00A32F82">
      <w:pPr>
        <w:pStyle w:val="ac"/>
        <w:widowControl w:val="0"/>
        <w:numPr>
          <w:ilvl w:val="1"/>
          <w:numId w:val="23"/>
        </w:numPr>
        <w:tabs>
          <w:tab w:val="left" w:pos="540"/>
          <w:tab w:val="left" w:pos="851"/>
          <w:tab w:val="left" w:pos="993"/>
        </w:tabs>
        <w:spacing w:line="240" w:lineRule="auto"/>
        <w:ind w:left="0" w:firstLine="567"/>
        <w:jc w:val="both"/>
        <w:rPr>
          <w:szCs w:val="24"/>
        </w:rPr>
      </w:pPr>
      <w:r w:rsidRPr="00A32F82">
        <w:rPr>
          <w:szCs w:val="24"/>
        </w:rPr>
        <w:t>Условия оплаты труда, включая размер оклада (должностного оклада), ставки заработной платы по профессии работника, размеры повышающих коэффициентов к окладам,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6A2DC0" w:rsidRPr="00A32F82" w:rsidRDefault="006A2DC0" w:rsidP="00A32F82">
      <w:pPr>
        <w:pStyle w:val="ad"/>
        <w:ind w:left="0" w:firstLine="567"/>
        <w:jc w:val="both"/>
        <w:rPr>
          <w:sz w:val="24"/>
          <w:szCs w:val="24"/>
        </w:rPr>
      </w:pPr>
      <w:r w:rsidRPr="00A32F82">
        <w:rPr>
          <w:sz w:val="24"/>
          <w:szCs w:val="24"/>
        </w:rPr>
        <w:t xml:space="preserve">Условия трудового договора могут быть изменены только по соглашению сторон и в письменной форме (ст.72 ТК РФ). </w:t>
      </w:r>
    </w:p>
    <w:p w:rsidR="006A2DC0" w:rsidRPr="00A32F82" w:rsidRDefault="006A2DC0" w:rsidP="00A32F82">
      <w:pPr>
        <w:pStyle w:val="ac"/>
        <w:widowControl w:val="0"/>
        <w:numPr>
          <w:ilvl w:val="1"/>
          <w:numId w:val="23"/>
        </w:numPr>
        <w:tabs>
          <w:tab w:val="left" w:pos="540"/>
          <w:tab w:val="left" w:pos="993"/>
        </w:tabs>
        <w:spacing w:line="240" w:lineRule="auto"/>
        <w:ind w:left="0" w:firstLine="567"/>
        <w:jc w:val="both"/>
        <w:rPr>
          <w:szCs w:val="24"/>
        </w:rPr>
      </w:pPr>
      <w:r w:rsidRPr="00A32F82">
        <w:rPr>
          <w:szCs w:val="24"/>
        </w:rPr>
        <w:t xml:space="preserve">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6A2DC0" w:rsidRPr="00A32F82" w:rsidRDefault="006A2DC0" w:rsidP="00A32F82">
      <w:pPr>
        <w:pStyle w:val="ac"/>
        <w:widowControl w:val="0"/>
        <w:numPr>
          <w:ilvl w:val="1"/>
          <w:numId w:val="23"/>
        </w:numPr>
        <w:tabs>
          <w:tab w:val="left" w:pos="540"/>
          <w:tab w:val="left" w:pos="709"/>
          <w:tab w:val="left" w:pos="851"/>
          <w:tab w:val="left" w:pos="993"/>
        </w:tabs>
        <w:spacing w:line="240" w:lineRule="auto"/>
        <w:ind w:left="0" w:firstLine="567"/>
        <w:jc w:val="both"/>
        <w:rPr>
          <w:szCs w:val="24"/>
        </w:rPr>
      </w:pPr>
      <w:r w:rsidRPr="00A32F82">
        <w:rPr>
          <w:szCs w:val="24"/>
        </w:rPr>
        <w:t xml:space="preserve">Расторжение трудового договора с работником - членом </w:t>
      </w:r>
      <w:r w:rsidR="007E2AB1" w:rsidRPr="00A32F82">
        <w:rPr>
          <w:szCs w:val="24"/>
        </w:rPr>
        <w:t>первичной профсоюзной организации</w:t>
      </w:r>
      <w:r w:rsidRPr="00A32F82">
        <w:rPr>
          <w:szCs w:val="24"/>
        </w:rPr>
        <w:t xml:space="preserve">, по инициативе </w:t>
      </w:r>
      <w:r w:rsidR="009C6153" w:rsidRPr="00A32F82">
        <w:rPr>
          <w:szCs w:val="24"/>
        </w:rPr>
        <w:t>Р</w:t>
      </w:r>
      <w:r w:rsidRPr="00A32F82">
        <w:rPr>
          <w:szCs w:val="24"/>
        </w:rPr>
        <w:t>аботодателя по основаниям, предусмотренным п</w:t>
      </w:r>
      <w:r w:rsidR="00AF77BA" w:rsidRPr="00A32F82">
        <w:rPr>
          <w:szCs w:val="24"/>
        </w:rPr>
        <w:t>унктами</w:t>
      </w:r>
      <w:r w:rsidRPr="00A32F82">
        <w:rPr>
          <w:szCs w:val="24"/>
        </w:rPr>
        <w:t xml:space="preserve"> 2, 3, 5 </w:t>
      </w:r>
      <w:r w:rsidR="00AF77BA" w:rsidRPr="00A32F82">
        <w:rPr>
          <w:szCs w:val="24"/>
        </w:rPr>
        <w:t xml:space="preserve">части первой </w:t>
      </w:r>
      <w:r w:rsidRPr="00A32F82">
        <w:rPr>
          <w:szCs w:val="24"/>
        </w:rPr>
        <w:t>ст</w:t>
      </w:r>
      <w:r w:rsidR="00AF77BA" w:rsidRPr="00A32F82">
        <w:rPr>
          <w:szCs w:val="24"/>
        </w:rPr>
        <w:t xml:space="preserve">атьи </w:t>
      </w:r>
      <w:r w:rsidRPr="00A32F82">
        <w:rPr>
          <w:szCs w:val="24"/>
        </w:rPr>
        <w:t>81ТК РФ</w:t>
      </w:r>
      <w:r w:rsidR="00AF77BA" w:rsidRPr="00A32F82">
        <w:rPr>
          <w:szCs w:val="24"/>
        </w:rPr>
        <w:t xml:space="preserve">, осуществляется с учетом мотивированного мнения </w:t>
      </w:r>
      <w:r w:rsidR="007E2AB1" w:rsidRPr="00A32F82">
        <w:rPr>
          <w:szCs w:val="24"/>
        </w:rPr>
        <w:t>первичной профсоюзной организации</w:t>
      </w:r>
      <w:r w:rsidRPr="00A32F82">
        <w:rPr>
          <w:szCs w:val="24"/>
        </w:rPr>
        <w:t>.</w:t>
      </w:r>
    </w:p>
    <w:p w:rsidR="006A2DC0" w:rsidRPr="00A32F82" w:rsidRDefault="006A2DC0" w:rsidP="00A32F82">
      <w:pPr>
        <w:pStyle w:val="ac"/>
        <w:widowControl w:val="0"/>
        <w:numPr>
          <w:ilvl w:val="1"/>
          <w:numId w:val="23"/>
        </w:numPr>
        <w:tabs>
          <w:tab w:val="left" w:pos="540"/>
          <w:tab w:val="left" w:pos="851"/>
          <w:tab w:val="left" w:pos="993"/>
        </w:tabs>
        <w:spacing w:line="240" w:lineRule="auto"/>
        <w:ind w:left="0" w:firstLine="567"/>
        <w:jc w:val="both"/>
        <w:rPr>
          <w:szCs w:val="24"/>
        </w:rPr>
      </w:pPr>
      <w:r w:rsidRPr="00A32F82">
        <w:rPr>
          <w:szCs w:val="24"/>
        </w:rPr>
        <w:t xml:space="preserve">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6A2DC0" w:rsidRPr="00A32F82" w:rsidRDefault="006A2DC0" w:rsidP="00A32F82">
      <w:pPr>
        <w:widowControl w:val="0"/>
        <w:tabs>
          <w:tab w:val="left" w:pos="540"/>
        </w:tabs>
        <w:spacing w:line="240" w:lineRule="auto"/>
        <w:ind w:firstLine="567"/>
        <w:jc w:val="both"/>
        <w:rPr>
          <w:b/>
          <w:szCs w:val="24"/>
        </w:rPr>
      </w:pPr>
      <w:r w:rsidRPr="00A32F82">
        <w:rPr>
          <w:b/>
          <w:szCs w:val="24"/>
        </w:rPr>
        <w:t>Работодатель обязуется:</w:t>
      </w:r>
    </w:p>
    <w:p w:rsidR="006A2DC0" w:rsidRPr="00A32F82" w:rsidRDefault="006A2DC0" w:rsidP="00A32F82">
      <w:pPr>
        <w:pStyle w:val="ac"/>
        <w:widowControl w:val="0"/>
        <w:numPr>
          <w:ilvl w:val="1"/>
          <w:numId w:val="23"/>
        </w:numPr>
        <w:tabs>
          <w:tab w:val="left" w:pos="540"/>
          <w:tab w:val="left" w:pos="851"/>
          <w:tab w:val="left" w:pos="993"/>
        </w:tabs>
        <w:spacing w:line="240" w:lineRule="auto"/>
        <w:ind w:left="0" w:firstLine="567"/>
        <w:jc w:val="both"/>
        <w:rPr>
          <w:szCs w:val="24"/>
        </w:rPr>
      </w:pPr>
      <w:r w:rsidRPr="00A32F82">
        <w:rPr>
          <w:szCs w:val="24"/>
        </w:rPr>
        <w:t xml:space="preserve">Уведомлять </w:t>
      </w:r>
      <w:r w:rsidR="007E2AB1" w:rsidRPr="00A32F82">
        <w:rPr>
          <w:szCs w:val="24"/>
        </w:rPr>
        <w:t>первичную профсоюзную организацию</w:t>
      </w:r>
      <w:r w:rsidRPr="00A32F82">
        <w:rPr>
          <w:szCs w:val="24"/>
        </w:rPr>
        <w:t xml:space="preserve"> в письменной форме о сокращении численности или штата работников не позднее</w:t>
      </w:r>
      <w:r w:rsidR="00231188" w:rsidRPr="00A32F82">
        <w:rPr>
          <w:szCs w:val="24"/>
        </w:rPr>
        <w:t xml:space="preserve">, </w:t>
      </w:r>
      <w:r w:rsidRPr="00A32F82">
        <w:rPr>
          <w:szCs w:val="24"/>
        </w:rPr>
        <w:t>чем за два месяца до его начала, а в случаях, которые могут повлечь массовое высвобождение, не позднее</w:t>
      </w:r>
      <w:r w:rsidR="00231188" w:rsidRPr="00A32F82">
        <w:rPr>
          <w:szCs w:val="24"/>
        </w:rPr>
        <w:t>,</w:t>
      </w:r>
      <w:r w:rsidRPr="00A32F82">
        <w:rPr>
          <w:szCs w:val="24"/>
        </w:rPr>
        <w:t xml:space="preserve"> чем за три месяца до его начала (ст.82 ТК РФ).</w:t>
      </w:r>
    </w:p>
    <w:p w:rsidR="00231188" w:rsidRPr="00A32F82" w:rsidRDefault="00231188" w:rsidP="00A32F82">
      <w:pPr>
        <w:pStyle w:val="ac"/>
        <w:widowControl w:val="0"/>
        <w:numPr>
          <w:ilvl w:val="1"/>
          <w:numId w:val="23"/>
        </w:numPr>
        <w:tabs>
          <w:tab w:val="left" w:pos="540"/>
          <w:tab w:val="left" w:pos="851"/>
          <w:tab w:val="left" w:pos="993"/>
        </w:tabs>
        <w:spacing w:line="240" w:lineRule="auto"/>
        <w:ind w:left="0" w:firstLine="567"/>
        <w:jc w:val="both"/>
        <w:rPr>
          <w:szCs w:val="24"/>
        </w:rPr>
      </w:pPr>
      <w:r w:rsidRPr="00A32F82">
        <w:rPr>
          <w:szCs w:val="24"/>
        </w:rPr>
        <w:t>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A32F82" w:rsidRDefault="00231188" w:rsidP="00A32F82">
      <w:pPr>
        <w:pStyle w:val="ae"/>
        <w:numPr>
          <w:ilvl w:val="0"/>
          <w:numId w:val="8"/>
        </w:numPr>
        <w:spacing w:after="0" w:line="240" w:lineRule="auto"/>
        <w:ind w:left="0" w:firstLine="567"/>
        <w:jc w:val="both"/>
        <w:rPr>
          <w:szCs w:val="24"/>
        </w:rPr>
      </w:pPr>
      <w:r w:rsidRPr="00A32F82">
        <w:rPr>
          <w:szCs w:val="24"/>
        </w:rPr>
        <w:lastRenderedPageBreak/>
        <w:t xml:space="preserve">имеющие более длительный стаж работы в данном </w:t>
      </w:r>
      <w:r w:rsidR="004569C5" w:rsidRPr="00A32F82">
        <w:rPr>
          <w:szCs w:val="24"/>
        </w:rPr>
        <w:t>У</w:t>
      </w:r>
      <w:r w:rsidRPr="00A32F82">
        <w:rPr>
          <w:szCs w:val="24"/>
        </w:rPr>
        <w:t>чреждении;</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 xml:space="preserve">имеющие почетные звания, награжденные ведомственными знаками отличия и </w:t>
      </w:r>
      <w:r w:rsidR="001C0BA9" w:rsidRPr="00A32F82">
        <w:rPr>
          <w:szCs w:val="24"/>
        </w:rPr>
        <w:t>п</w:t>
      </w:r>
      <w:r w:rsidRPr="00A32F82">
        <w:rPr>
          <w:szCs w:val="24"/>
        </w:rPr>
        <w:t>очетными грамотами;</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применяющие инновационные методы работы;</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которым до наступления права на получение пенсии (по любым основаниям) осталось менее трех лет;</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одинокие матери и отцы, воспитывающие детей до 16 лет;</w:t>
      </w:r>
    </w:p>
    <w:p w:rsidR="00231188" w:rsidRPr="00A32F82" w:rsidRDefault="00231188" w:rsidP="00A32F82">
      <w:pPr>
        <w:pStyle w:val="ae"/>
        <w:numPr>
          <w:ilvl w:val="0"/>
          <w:numId w:val="8"/>
        </w:numPr>
        <w:spacing w:after="0" w:line="240" w:lineRule="auto"/>
        <w:ind w:left="0" w:firstLine="567"/>
        <w:jc w:val="both"/>
        <w:rPr>
          <w:szCs w:val="24"/>
        </w:rPr>
      </w:pPr>
      <w:r w:rsidRPr="00A32F82">
        <w:rPr>
          <w:szCs w:val="24"/>
        </w:rPr>
        <w:t>не освобожденны</w:t>
      </w:r>
      <w:r w:rsidR="001C0BA9" w:rsidRPr="00A32F82">
        <w:rPr>
          <w:szCs w:val="24"/>
        </w:rPr>
        <w:t>й</w:t>
      </w:r>
      <w:r w:rsidRPr="00A32F82">
        <w:rPr>
          <w:szCs w:val="24"/>
        </w:rPr>
        <w:t xml:space="preserve"> председател</w:t>
      </w:r>
      <w:r w:rsidR="00584806">
        <w:rPr>
          <w:szCs w:val="24"/>
        </w:rPr>
        <w:t xml:space="preserve">ь </w:t>
      </w:r>
      <w:r w:rsidR="001C0BA9" w:rsidRPr="00A32F82">
        <w:rPr>
          <w:szCs w:val="24"/>
        </w:rPr>
        <w:t>Профкома</w:t>
      </w:r>
      <w:r w:rsidR="004569C5" w:rsidRPr="00A32F82">
        <w:rPr>
          <w:szCs w:val="24"/>
        </w:rPr>
        <w:t>.</w:t>
      </w:r>
    </w:p>
    <w:p w:rsidR="00D63A78" w:rsidRPr="00A32F82" w:rsidRDefault="00D63A78" w:rsidP="00D63A78">
      <w:pPr>
        <w:pStyle w:val="ac"/>
        <w:widowControl w:val="0"/>
        <w:tabs>
          <w:tab w:val="left" w:pos="540"/>
        </w:tabs>
        <w:spacing w:line="240" w:lineRule="auto"/>
        <w:ind w:left="709" w:firstLine="0"/>
        <w:jc w:val="both"/>
        <w:rPr>
          <w:b/>
          <w:szCs w:val="24"/>
        </w:rPr>
      </w:pPr>
    </w:p>
    <w:p w:rsidR="006A2DC0" w:rsidRPr="00A32F82" w:rsidRDefault="006A2DC0" w:rsidP="00A32F82">
      <w:pPr>
        <w:pStyle w:val="ac"/>
        <w:widowControl w:val="0"/>
        <w:ind w:left="567" w:firstLine="0"/>
        <w:jc w:val="both"/>
        <w:rPr>
          <w:b/>
          <w:szCs w:val="24"/>
        </w:rPr>
      </w:pPr>
      <w:r w:rsidRPr="00A32F82">
        <w:rPr>
          <w:b/>
          <w:szCs w:val="24"/>
        </w:rPr>
        <w:t>Стороны подтверждают:</w:t>
      </w:r>
    </w:p>
    <w:p w:rsidR="006A2DC0" w:rsidRPr="00A32F82" w:rsidRDefault="006A2DC0" w:rsidP="00A32F82">
      <w:pPr>
        <w:pStyle w:val="ac"/>
        <w:widowControl w:val="0"/>
        <w:numPr>
          <w:ilvl w:val="1"/>
          <w:numId w:val="23"/>
        </w:numPr>
        <w:tabs>
          <w:tab w:val="left" w:pos="540"/>
          <w:tab w:val="left" w:pos="709"/>
          <w:tab w:val="left" w:pos="851"/>
          <w:tab w:val="left" w:pos="1134"/>
        </w:tabs>
        <w:spacing w:line="240" w:lineRule="auto"/>
        <w:ind w:left="0" w:firstLine="567"/>
        <w:jc w:val="both"/>
        <w:rPr>
          <w:szCs w:val="24"/>
        </w:rPr>
      </w:pPr>
      <w:r w:rsidRPr="00A32F82">
        <w:rPr>
          <w:szCs w:val="24"/>
        </w:rPr>
        <w:t xml:space="preserve">Штатное расписание </w:t>
      </w:r>
      <w:r w:rsidR="00FB1005" w:rsidRPr="00A32F82">
        <w:rPr>
          <w:szCs w:val="24"/>
        </w:rPr>
        <w:t>У</w:t>
      </w:r>
      <w:r w:rsidRPr="00A32F82">
        <w:rPr>
          <w:szCs w:val="24"/>
        </w:rPr>
        <w:t xml:space="preserve">чреждения ежегодно утверждается </w:t>
      </w:r>
      <w:r w:rsidR="00D63A78" w:rsidRPr="00A32F82">
        <w:rPr>
          <w:szCs w:val="24"/>
        </w:rPr>
        <w:t xml:space="preserve">заведующим </w:t>
      </w:r>
      <w:r w:rsidR="004569C5" w:rsidRPr="00A32F82">
        <w:rPr>
          <w:szCs w:val="24"/>
        </w:rPr>
        <w:t>У</w:t>
      </w:r>
      <w:r w:rsidR="00D63A78" w:rsidRPr="00A32F82">
        <w:rPr>
          <w:szCs w:val="24"/>
        </w:rPr>
        <w:t xml:space="preserve">чреждения по согласованию с Учредителем. </w:t>
      </w:r>
      <w:r w:rsidRPr="00A32F82">
        <w:rPr>
          <w:szCs w:val="24"/>
        </w:rPr>
        <w:t xml:space="preserve">Численный и профессиональный состав работников </w:t>
      </w:r>
      <w:r w:rsidR="00FB1005" w:rsidRPr="00A32F82">
        <w:rPr>
          <w:szCs w:val="24"/>
        </w:rPr>
        <w:t>У</w:t>
      </w:r>
      <w:r w:rsidRPr="00A32F82">
        <w:rPr>
          <w:szCs w:val="24"/>
        </w:rPr>
        <w:t xml:space="preserve">чреждения должен быть достаточным для гарантированного выполнения функций, задач, объемов работы </w:t>
      </w:r>
      <w:r w:rsidR="004569C5" w:rsidRPr="00A32F82">
        <w:rPr>
          <w:szCs w:val="24"/>
        </w:rPr>
        <w:t>У</w:t>
      </w:r>
      <w:r w:rsidRPr="00A32F82">
        <w:rPr>
          <w:szCs w:val="24"/>
        </w:rPr>
        <w:t>чреждения.</w:t>
      </w:r>
    </w:p>
    <w:p w:rsidR="006A2DC0" w:rsidRPr="00A32F82" w:rsidRDefault="006A2DC0" w:rsidP="00A32F82">
      <w:pPr>
        <w:pStyle w:val="ac"/>
        <w:widowControl w:val="0"/>
        <w:numPr>
          <w:ilvl w:val="1"/>
          <w:numId w:val="23"/>
        </w:numPr>
        <w:tabs>
          <w:tab w:val="left" w:pos="540"/>
          <w:tab w:val="left" w:pos="709"/>
          <w:tab w:val="left" w:pos="851"/>
          <w:tab w:val="left" w:pos="1134"/>
        </w:tabs>
        <w:spacing w:line="240" w:lineRule="auto"/>
        <w:ind w:left="0" w:firstLine="567"/>
        <w:jc w:val="both"/>
        <w:rPr>
          <w:szCs w:val="24"/>
        </w:rPr>
      </w:pPr>
      <w:r w:rsidRPr="00A32F82">
        <w:rPr>
          <w:szCs w:val="24"/>
        </w:rPr>
        <w:t xml:space="preserve">Переподготовка и повышение квалификации педагогических работников осуществляется 1 раз в </w:t>
      </w:r>
      <w:r w:rsidR="001C0128" w:rsidRPr="00825BDB">
        <w:rPr>
          <w:szCs w:val="24"/>
        </w:rPr>
        <w:t>3</w:t>
      </w:r>
      <w:r w:rsidRPr="00584806">
        <w:rPr>
          <w:color w:val="FF0000"/>
          <w:szCs w:val="24"/>
        </w:rPr>
        <w:t xml:space="preserve"> </w:t>
      </w:r>
      <w:r w:rsidR="001C0128">
        <w:rPr>
          <w:szCs w:val="24"/>
        </w:rPr>
        <w:t>года</w:t>
      </w:r>
      <w:r w:rsidR="00A27A27" w:rsidRPr="00A32F82">
        <w:rPr>
          <w:szCs w:val="24"/>
        </w:rPr>
        <w:t>.</w:t>
      </w:r>
    </w:p>
    <w:p w:rsidR="006A2DC0" w:rsidRPr="00A32F82" w:rsidRDefault="006A2DC0" w:rsidP="00222689">
      <w:pPr>
        <w:spacing w:line="240" w:lineRule="auto"/>
        <w:ind w:firstLine="708"/>
        <w:jc w:val="center"/>
        <w:rPr>
          <w:b/>
          <w:szCs w:val="24"/>
          <w:lang w:eastAsia="ru-RU"/>
        </w:rPr>
      </w:pPr>
    </w:p>
    <w:p w:rsidR="006A2DC0" w:rsidRPr="00A32F82" w:rsidRDefault="006A2DC0" w:rsidP="00222689">
      <w:pPr>
        <w:spacing w:line="240" w:lineRule="auto"/>
        <w:ind w:firstLine="708"/>
        <w:jc w:val="center"/>
        <w:rPr>
          <w:b/>
          <w:szCs w:val="24"/>
          <w:lang w:eastAsia="ru-RU"/>
        </w:rPr>
      </w:pPr>
      <w:r w:rsidRPr="00A32F82">
        <w:rPr>
          <w:b/>
          <w:szCs w:val="24"/>
          <w:lang w:eastAsia="ru-RU"/>
        </w:rPr>
        <w:t>4. Рабочее время и время отдыха</w:t>
      </w:r>
    </w:p>
    <w:p w:rsidR="006A2DC0" w:rsidRPr="00A32F82" w:rsidRDefault="006A2DC0" w:rsidP="004A5F6B">
      <w:pPr>
        <w:spacing w:line="240" w:lineRule="auto"/>
        <w:ind w:firstLine="708"/>
        <w:jc w:val="both"/>
        <w:rPr>
          <w:i/>
          <w:szCs w:val="24"/>
          <w:lang w:eastAsia="ru-RU"/>
        </w:rPr>
      </w:pPr>
    </w:p>
    <w:p w:rsidR="006A2DC0" w:rsidRPr="00A32F82" w:rsidRDefault="006A2DC0" w:rsidP="00A32F82">
      <w:pPr>
        <w:pStyle w:val="ac"/>
        <w:widowControl w:val="0"/>
        <w:numPr>
          <w:ilvl w:val="1"/>
          <w:numId w:val="10"/>
        </w:numPr>
        <w:tabs>
          <w:tab w:val="left" w:pos="0"/>
          <w:tab w:val="left" w:pos="709"/>
          <w:tab w:val="left" w:pos="851"/>
          <w:tab w:val="left" w:pos="993"/>
        </w:tabs>
        <w:spacing w:line="240" w:lineRule="auto"/>
        <w:ind w:left="0" w:firstLine="567"/>
        <w:jc w:val="both"/>
        <w:rPr>
          <w:b/>
          <w:szCs w:val="24"/>
        </w:rPr>
      </w:pPr>
      <w:r w:rsidRPr="00A32F82">
        <w:rPr>
          <w:b/>
          <w:szCs w:val="24"/>
        </w:rPr>
        <w:t>Стороны при регулировании вопросов рабочего времени и времени отдыха работников исходят из того, что:</w:t>
      </w:r>
    </w:p>
    <w:p w:rsidR="008F3253" w:rsidRDefault="006A2DC0" w:rsidP="00A32F82">
      <w:pPr>
        <w:pStyle w:val="ac"/>
        <w:widowControl w:val="0"/>
        <w:numPr>
          <w:ilvl w:val="2"/>
          <w:numId w:val="10"/>
        </w:numPr>
        <w:tabs>
          <w:tab w:val="left" w:pos="0"/>
          <w:tab w:val="left" w:pos="851"/>
          <w:tab w:val="left" w:pos="993"/>
          <w:tab w:val="left" w:pos="1134"/>
          <w:tab w:val="left" w:pos="1276"/>
        </w:tabs>
        <w:spacing w:line="240" w:lineRule="auto"/>
        <w:ind w:left="0" w:firstLine="567"/>
        <w:jc w:val="both"/>
        <w:rPr>
          <w:szCs w:val="24"/>
        </w:rPr>
      </w:pPr>
      <w:r w:rsidRPr="00A32F82">
        <w:rPr>
          <w:szCs w:val="24"/>
        </w:rPr>
        <w:t>В соответствии с законодательством Российской Федерации для педагогических работников</w:t>
      </w:r>
      <w:r w:rsidR="004569C5" w:rsidRPr="00A32F82">
        <w:rPr>
          <w:szCs w:val="24"/>
        </w:rPr>
        <w:t xml:space="preserve"> У</w:t>
      </w:r>
      <w:r w:rsidRPr="00A32F82">
        <w:rPr>
          <w:szCs w:val="24"/>
        </w:rPr>
        <w:t>чреждени</w:t>
      </w:r>
      <w:r w:rsidR="00F60447" w:rsidRPr="00A32F82">
        <w:rPr>
          <w:szCs w:val="24"/>
        </w:rPr>
        <w:t>я</w:t>
      </w:r>
      <w:r w:rsidRPr="00A32F82">
        <w:rPr>
          <w:szCs w:val="24"/>
        </w:rPr>
        <w:t xml:space="preserve"> устанавливается сокращенная продолжительность рабочего времени – не более 36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w:t>
      </w:r>
      <w:r w:rsidR="00584806">
        <w:rPr>
          <w:szCs w:val="24"/>
        </w:rPr>
        <w:t xml:space="preserve">ты за ставку заработной платы) </w:t>
      </w:r>
      <w:r w:rsidRPr="00A32F82">
        <w:rPr>
          <w:szCs w:val="24"/>
        </w:rPr>
        <w:t xml:space="preserve">регулируется Приказом Министерства образования и науки РФ от </w:t>
      </w:r>
    </w:p>
    <w:p w:rsidR="00A32F82" w:rsidRDefault="008F3253" w:rsidP="00A32F82">
      <w:pPr>
        <w:pStyle w:val="ac"/>
        <w:widowControl w:val="0"/>
        <w:numPr>
          <w:ilvl w:val="2"/>
          <w:numId w:val="10"/>
        </w:numPr>
        <w:tabs>
          <w:tab w:val="left" w:pos="0"/>
          <w:tab w:val="left" w:pos="851"/>
          <w:tab w:val="left" w:pos="993"/>
          <w:tab w:val="left" w:pos="1134"/>
          <w:tab w:val="left" w:pos="1276"/>
        </w:tabs>
        <w:spacing w:line="240" w:lineRule="auto"/>
        <w:ind w:left="0" w:firstLine="567"/>
        <w:jc w:val="both"/>
        <w:rPr>
          <w:szCs w:val="24"/>
        </w:rPr>
      </w:pPr>
      <w:r>
        <w:rPr>
          <w:szCs w:val="24"/>
        </w:rPr>
        <w:t>№ 1601 от 22.12.2014 г.</w:t>
      </w:r>
      <w:r w:rsidR="006A2DC0" w:rsidRPr="00A32F82">
        <w:rPr>
          <w:szCs w:val="24"/>
        </w:rPr>
        <w:t xml:space="preserve"> «О продолжительности рабочего времени (норме часов педагогической работы за ставку заработной платы) педагогических работников». </w:t>
      </w:r>
    </w:p>
    <w:p w:rsidR="004569C5" w:rsidRPr="00A32F82" w:rsidRDefault="004569C5" w:rsidP="00A32F82">
      <w:pPr>
        <w:pStyle w:val="ac"/>
        <w:widowControl w:val="0"/>
        <w:numPr>
          <w:ilvl w:val="2"/>
          <w:numId w:val="10"/>
        </w:numPr>
        <w:tabs>
          <w:tab w:val="left" w:pos="0"/>
          <w:tab w:val="left" w:pos="851"/>
          <w:tab w:val="left" w:pos="993"/>
          <w:tab w:val="left" w:pos="1134"/>
        </w:tabs>
        <w:spacing w:line="240" w:lineRule="auto"/>
        <w:ind w:left="0" w:firstLine="567"/>
        <w:jc w:val="both"/>
        <w:rPr>
          <w:szCs w:val="24"/>
        </w:rPr>
      </w:pPr>
      <w:r w:rsidRPr="00A32F82">
        <w:rPr>
          <w:szCs w:val="24"/>
        </w:rPr>
        <w:t xml:space="preserve">Продолжительность занятий </w:t>
      </w:r>
      <w:r w:rsidR="009C46B2" w:rsidRPr="00A32F82">
        <w:rPr>
          <w:szCs w:val="24"/>
        </w:rPr>
        <w:t>в</w:t>
      </w:r>
      <w:r w:rsidRPr="00A32F82">
        <w:rPr>
          <w:szCs w:val="24"/>
        </w:rPr>
        <w:t xml:space="preserve"> Учреждении, а также перерывы между ними регулируются расписанием занятий с учетом соответствующих санитарно-эпидемиологических правил и нормативов (СанПин), утвержденных в установленном порядке. Педагогическая работа работников Учреждения вытекает из должностных обязанностей, </w:t>
      </w:r>
      <w:r w:rsidR="009C46B2" w:rsidRPr="00A32F82">
        <w:rPr>
          <w:szCs w:val="24"/>
        </w:rPr>
        <w:t>п</w:t>
      </w:r>
      <w:r w:rsidRPr="00A32F82">
        <w:rPr>
          <w:szCs w:val="24"/>
        </w:rPr>
        <w:t>равил внутреннего трудового распорядка Учреждения</w:t>
      </w:r>
      <w:r w:rsidR="009C46B2" w:rsidRPr="00A32F82">
        <w:rPr>
          <w:szCs w:val="24"/>
        </w:rPr>
        <w:t>, тарифно-квалификационных характеристик и регулируется графиками и планами работы.</w:t>
      </w:r>
    </w:p>
    <w:p w:rsidR="009C46B2" w:rsidRPr="00A32F82" w:rsidRDefault="009C46B2" w:rsidP="00A32F82">
      <w:pPr>
        <w:pStyle w:val="ac"/>
        <w:widowControl w:val="0"/>
        <w:tabs>
          <w:tab w:val="left" w:pos="0"/>
        </w:tabs>
        <w:spacing w:line="240" w:lineRule="auto"/>
        <w:ind w:left="0" w:firstLine="567"/>
        <w:jc w:val="both"/>
        <w:rPr>
          <w:szCs w:val="24"/>
        </w:rPr>
      </w:pPr>
      <w:r w:rsidRPr="00A32F82">
        <w:rPr>
          <w:szCs w:val="24"/>
        </w:rPr>
        <w:t xml:space="preserve">Другая часть педагогической работы указанных работников, которая не конкретизирована по количеству часов, вытекает </w:t>
      </w:r>
      <w:r w:rsidR="00584806">
        <w:rPr>
          <w:szCs w:val="24"/>
        </w:rPr>
        <w:t xml:space="preserve">из </w:t>
      </w:r>
      <w:r w:rsidRPr="00A32F82">
        <w:rPr>
          <w:szCs w:val="24"/>
        </w:rPr>
        <w:t>их должностных обязанностей, предусмотренных Уставом Учреждения и правилами внутреннего трудового распорядка Учреждения,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6A2DC0" w:rsidRPr="00A32F82" w:rsidRDefault="006A2DC0" w:rsidP="00A32F82">
      <w:pPr>
        <w:pStyle w:val="ac"/>
        <w:widowControl w:val="0"/>
        <w:numPr>
          <w:ilvl w:val="2"/>
          <w:numId w:val="10"/>
        </w:numPr>
        <w:tabs>
          <w:tab w:val="left" w:pos="0"/>
          <w:tab w:val="left" w:pos="1134"/>
        </w:tabs>
        <w:spacing w:line="240" w:lineRule="auto"/>
        <w:ind w:left="0" w:firstLine="567"/>
        <w:jc w:val="both"/>
        <w:rPr>
          <w:szCs w:val="24"/>
        </w:rPr>
      </w:pPr>
      <w:r w:rsidRPr="00A32F82">
        <w:rPr>
          <w:szCs w:val="24"/>
        </w:rPr>
        <w:t xml:space="preserve">Для руководящих работников, работников из числа административно-хозяйственного, учебно-вспомогательного и обслуживающего персонала </w:t>
      </w:r>
      <w:r w:rsidR="00F60447" w:rsidRPr="00A32F82">
        <w:rPr>
          <w:szCs w:val="24"/>
        </w:rPr>
        <w:t>У</w:t>
      </w:r>
      <w:r w:rsidRPr="00A32F82">
        <w:rPr>
          <w:szCs w:val="24"/>
        </w:rPr>
        <w:t>чреждения устанавливается нормальная продолжительность рабочего времени - 40 часов в неделю.</w:t>
      </w:r>
    </w:p>
    <w:p w:rsidR="006A2DC0" w:rsidRPr="00A32F82" w:rsidRDefault="006A2DC0" w:rsidP="00A32F82">
      <w:pPr>
        <w:pStyle w:val="ac"/>
        <w:widowControl w:val="0"/>
        <w:numPr>
          <w:ilvl w:val="2"/>
          <w:numId w:val="10"/>
        </w:numPr>
        <w:tabs>
          <w:tab w:val="left" w:pos="0"/>
          <w:tab w:val="left" w:pos="851"/>
          <w:tab w:val="left" w:pos="1134"/>
        </w:tabs>
        <w:spacing w:line="240" w:lineRule="auto"/>
        <w:ind w:left="0" w:firstLine="567"/>
        <w:jc w:val="both"/>
        <w:rPr>
          <w:szCs w:val="24"/>
        </w:rPr>
      </w:pPr>
      <w:r w:rsidRPr="00A32F82">
        <w:rPr>
          <w:szCs w:val="24"/>
        </w:rPr>
        <w:t xml:space="preserve">В </w:t>
      </w:r>
      <w:r w:rsidR="00FB2DE6" w:rsidRPr="00A32F82">
        <w:rPr>
          <w:szCs w:val="24"/>
        </w:rPr>
        <w:t>У</w:t>
      </w:r>
      <w:r w:rsidRPr="00A32F82">
        <w:rPr>
          <w:szCs w:val="24"/>
        </w:rPr>
        <w:t xml:space="preserve">чреждении неполный рабочий день или неполная рабочая неделя </w:t>
      </w:r>
      <w:r w:rsidRPr="00A32F82">
        <w:rPr>
          <w:szCs w:val="24"/>
        </w:rPr>
        <w:lastRenderedPageBreak/>
        <w:t>устанавливаются в следующих случаях:</w:t>
      </w:r>
    </w:p>
    <w:p w:rsidR="001A19E2" w:rsidRDefault="001A19E2" w:rsidP="001A19E2">
      <w:pPr>
        <w:pStyle w:val="ae"/>
        <w:spacing w:after="0" w:line="240" w:lineRule="auto"/>
        <w:ind w:left="0" w:firstLine="567"/>
        <w:jc w:val="both"/>
        <w:rPr>
          <w:szCs w:val="24"/>
        </w:rPr>
      </w:pPr>
      <w:r>
        <w:rPr>
          <w:szCs w:val="24"/>
        </w:rPr>
        <w:t>-</w:t>
      </w:r>
      <w:r w:rsidR="006A2DC0" w:rsidRPr="00A32F82">
        <w:rPr>
          <w:szCs w:val="24"/>
        </w:rPr>
        <w:t xml:space="preserve">по соглашению между работником и </w:t>
      </w:r>
      <w:r w:rsidR="009C6153" w:rsidRPr="00A32F82">
        <w:rPr>
          <w:szCs w:val="24"/>
        </w:rPr>
        <w:t>Р</w:t>
      </w:r>
      <w:r w:rsidR="006A2DC0" w:rsidRPr="00A32F82">
        <w:rPr>
          <w:szCs w:val="24"/>
        </w:rPr>
        <w:t>аботодателем;</w:t>
      </w:r>
    </w:p>
    <w:p w:rsidR="006A2DC0" w:rsidRPr="00A32F82" w:rsidRDefault="001A19E2" w:rsidP="001A19E2">
      <w:pPr>
        <w:pStyle w:val="ae"/>
        <w:tabs>
          <w:tab w:val="left" w:pos="567"/>
          <w:tab w:val="left" w:pos="709"/>
          <w:tab w:val="left" w:pos="851"/>
          <w:tab w:val="left" w:pos="993"/>
        </w:tabs>
        <w:spacing w:after="0" w:line="240" w:lineRule="auto"/>
        <w:ind w:left="0" w:firstLine="567"/>
        <w:jc w:val="both"/>
        <w:rPr>
          <w:szCs w:val="24"/>
        </w:rPr>
      </w:pPr>
      <w:r>
        <w:rPr>
          <w:szCs w:val="24"/>
        </w:rPr>
        <w:t>-</w:t>
      </w:r>
      <w:r w:rsidR="006A2DC0" w:rsidRPr="00A32F82">
        <w:rPr>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A2DC0" w:rsidRPr="00A32F82" w:rsidRDefault="006A2DC0" w:rsidP="001A19E2">
      <w:pPr>
        <w:pStyle w:val="ac"/>
        <w:widowControl w:val="0"/>
        <w:numPr>
          <w:ilvl w:val="2"/>
          <w:numId w:val="10"/>
        </w:numPr>
        <w:tabs>
          <w:tab w:val="left" w:pos="0"/>
          <w:tab w:val="left" w:pos="851"/>
          <w:tab w:val="left" w:pos="1134"/>
        </w:tabs>
        <w:spacing w:line="240" w:lineRule="auto"/>
        <w:ind w:left="0" w:firstLine="567"/>
        <w:jc w:val="both"/>
        <w:rPr>
          <w:szCs w:val="24"/>
        </w:rPr>
      </w:pPr>
      <w:r w:rsidRPr="00A32F82">
        <w:rPr>
          <w:szCs w:val="24"/>
        </w:rPr>
        <w:t>Работа в выходные и нерабочие праздничные дни запрещена. Привлечение работников</w:t>
      </w:r>
      <w:r w:rsidR="009C6153" w:rsidRPr="00A32F82">
        <w:rPr>
          <w:szCs w:val="24"/>
        </w:rPr>
        <w:t>у</w:t>
      </w:r>
      <w:r w:rsidR="008051B6" w:rsidRPr="00A32F82">
        <w:rPr>
          <w:szCs w:val="24"/>
        </w:rPr>
        <w:t>ч</w:t>
      </w:r>
      <w:r w:rsidRPr="00A32F82">
        <w:rPr>
          <w:szCs w:val="24"/>
        </w:rPr>
        <w:t>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A32F82">
        <w:rPr>
          <w:szCs w:val="24"/>
        </w:rPr>
        <w:softHyphen/>
        <w:t xml:space="preserve">менному распоряжению </w:t>
      </w:r>
      <w:r w:rsidR="008051B6" w:rsidRPr="00A32F82">
        <w:rPr>
          <w:szCs w:val="24"/>
        </w:rPr>
        <w:t>Р</w:t>
      </w:r>
      <w:r w:rsidRPr="00A32F82">
        <w:rPr>
          <w:szCs w:val="24"/>
        </w:rPr>
        <w:t>аботодателя.</w:t>
      </w:r>
    </w:p>
    <w:p w:rsidR="006A2DC0" w:rsidRPr="00A32F82" w:rsidRDefault="006A2DC0" w:rsidP="001A19E2">
      <w:pPr>
        <w:spacing w:line="240" w:lineRule="auto"/>
        <w:ind w:firstLine="567"/>
        <w:jc w:val="both"/>
        <w:rPr>
          <w:szCs w:val="24"/>
        </w:rPr>
      </w:pPr>
      <w:r w:rsidRPr="00A32F82">
        <w:rPr>
          <w:szCs w:val="24"/>
        </w:rPr>
        <w:t>Работа в выходной и нерабочий праздничный день оплачивается в двойном размере в порядке,</w:t>
      </w:r>
      <w:r w:rsidR="00584806">
        <w:rPr>
          <w:szCs w:val="24"/>
        </w:rPr>
        <w:t xml:space="preserve"> предусмотренном ст.153 ТК РФ. </w:t>
      </w:r>
      <w:r w:rsidRPr="00A32F82">
        <w:rPr>
          <w:szCs w:val="24"/>
        </w:rPr>
        <w:t xml:space="preserve">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A2DC0" w:rsidRPr="00A32F82" w:rsidRDefault="006A2DC0" w:rsidP="001A19E2">
      <w:pPr>
        <w:pStyle w:val="ac"/>
        <w:widowControl w:val="0"/>
        <w:numPr>
          <w:ilvl w:val="2"/>
          <w:numId w:val="10"/>
        </w:numPr>
        <w:tabs>
          <w:tab w:val="left" w:pos="0"/>
          <w:tab w:val="left" w:pos="851"/>
          <w:tab w:val="left" w:pos="1134"/>
          <w:tab w:val="left" w:pos="1276"/>
          <w:tab w:val="left" w:pos="1418"/>
        </w:tabs>
        <w:spacing w:line="240" w:lineRule="auto"/>
        <w:ind w:left="0" w:firstLine="567"/>
        <w:jc w:val="both"/>
        <w:rPr>
          <w:szCs w:val="24"/>
        </w:rPr>
      </w:pPr>
      <w:r w:rsidRPr="00A32F82">
        <w:rPr>
          <w:szCs w:val="24"/>
        </w:rPr>
        <w:t xml:space="preserve">Привлечение работников </w:t>
      </w:r>
      <w:r w:rsidR="00D357C5" w:rsidRPr="00A32F82">
        <w:rPr>
          <w:szCs w:val="24"/>
        </w:rPr>
        <w:t>У</w:t>
      </w:r>
      <w:r w:rsidRPr="00A32F82">
        <w:rPr>
          <w:szCs w:val="24"/>
        </w:rPr>
        <w:t>чреждения к выполнению работ, не предусмотренн</w:t>
      </w:r>
      <w:r w:rsidR="008051B6" w:rsidRPr="00A32F82">
        <w:rPr>
          <w:szCs w:val="24"/>
        </w:rPr>
        <w:t>ых</w:t>
      </w:r>
      <w:r w:rsidRPr="00A32F82">
        <w:rPr>
          <w:szCs w:val="24"/>
        </w:rPr>
        <w:t xml:space="preserve"> Уставом учреждения, Правилами внутреннего трудового распорядка, </w:t>
      </w:r>
      <w:r w:rsidR="008051B6" w:rsidRPr="00A32F82">
        <w:rPr>
          <w:szCs w:val="24"/>
        </w:rPr>
        <w:t xml:space="preserve">трудовым договором, </w:t>
      </w:r>
      <w:r w:rsidRPr="00A32F82">
        <w:rPr>
          <w:szCs w:val="24"/>
        </w:rPr>
        <w:t>должностн</w:t>
      </w:r>
      <w:r w:rsidR="008051B6" w:rsidRPr="00A32F82">
        <w:rPr>
          <w:szCs w:val="24"/>
        </w:rPr>
        <w:t>ойинструкцией</w:t>
      </w:r>
      <w:r w:rsidRPr="00A32F82">
        <w:rPr>
          <w:szCs w:val="24"/>
        </w:rPr>
        <w:t xml:space="preserve">, допускается только по письменному распоряжению </w:t>
      </w:r>
      <w:r w:rsidR="008051B6" w:rsidRPr="00A32F82">
        <w:rPr>
          <w:szCs w:val="24"/>
        </w:rPr>
        <w:t>Р</w:t>
      </w:r>
      <w:r w:rsidRPr="00A32F82">
        <w:rPr>
          <w:szCs w:val="24"/>
        </w:rPr>
        <w:t>аботодателя с письменного согласия работника и с дополнительной оплатой в порядке, предусмотренном Положением об оплате труда</w:t>
      </w:r>
      <w:r w:rsidR="00D357C5" w:rsidRPr="00A32F82">
        <w:rPr>
          <w:szCs w:val="24"/>
        </w:rPr>
        <w:t xml:space="preserve"> работников.</w:t>
      </w:r>
    </w:p>
    <w:p w:rsidR="006A2DC0" w:rsidRPr="00A32F82" w:rsidRDefault="006A2DC0" w:rsidP="001A19E2">
      <w:pPr>
        <w:pStyle w:val="ac"/>
        <w:widowControl w:val="0"/>
        <w:numPr>
          <w:ilvl w:val="2"/>
          <w:numId w:val="10"/>
        </w:numPr>
        <w:tabs>
          <w:tab w:val="left" w:pos="0"/>
          <w:tab w:val="left" w:pos="851"/>
          <w:tab w:val="left" w:pos="1134"/>
        </w:tabs>
        <w:spacing w:line="240" w:lineRule="auto"/>
        <w:ind w:left="0" w:firstLine="567"/>
        <w:jc w:val="both"/>
        <w:rPr>
          <w:szCs w:val="24"/>
        </w:rPr>
      </w:pPr>
      <w:r w:rsidRPr="00A32F82">
        <w:rPr>
          <w:szCs w:val="24"/>
        </w:rPr>
        <w:t xml:space="preserve">В </w:t>
      </w:r>
      <w:r w:rsidR="00D357C5" w:rsidRPr="00A32F82">
        <w:rPr>
          <w:szCs w:val="24"/>
        </w:rPr>
        <w:t xml:space="preserve">период приостановки образовательной деятельности Учреждения </w:t>
      </w:r>
      <w:r w:rsidRPr="00A32F82">
        <w:rPr>
          <w:szCs w:val="24"/>
        </w:rPr>
        <w:t xml:space="preserve">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217C26" w:rsidRPr="00A32F82" w:rsidRDefault="00217C26" w:rsidP="00217C26">
      <w:pPr>
        <w:pStyle w:val="ac"/>
        <w:widowControl w:val="0"/>
        <w:tabs>
          <w:tab w:val="left" w:pos="0"/>
        </w:tabs>
        <w:spacing w:line="240" w:lineRule="auto"/>
        <w:ind w:left="709" w:firstLine="0"/>
        <w:jc w:val="both"/>
        <w:rPr>
          <w:szCs w:val="24"/>
        </w:rPr>
      </w:pPr>
    </w:p>
    <w:p w:rsidR="00BD1021" w:rsidRPr="00A32F82" w:rsidRDefault="006A2DC0" w:rsidP="001A19E2">
      <w:pPr>
        <w:pStyle w:val="ac"/>
        <w:numPr>
          <w:ilvl w:val="1"/>
          <w:numId w:val="10"/>
        </w:numPr>
        <w:tabs>
          <w:tab w:val="left" w:pos="851"/>
          <w:tab w:val="left" w:pos="993"/>
        </w:tabs>
        <w:suppressAutoHyphens/>
        <w:autoSpaceDE w:val="0"/>
        <w:autoSpaceDN w:val="0"/>
        <w:adjustRightInd w:val="0"/>
        <w:spacing w:line="240" w:lineRule="auto"/>
        <w:ind w:left="0" w:firstLine="567"/>
        <w:jc w:val="both"/>
        <w:rPr>
          <w:b/>
          <w:szCs w:val="24"/>
        </w:rPr>
      </w:pPr>
      <w:r w:rsidRPr="00A32F82">
        <w:rPr>
          <w:b/>
          <w:szCs w:val="24"/>
        </w:rPr>
        <w:t>Стороны подтверждают:</w:t>
      </w:r>
    </w:p>
    <w:p w:rsidR="006A2DC0" w:rsidRPr="00A32F82" w:rsidRDefault="00BD1021" w:rsidP="001A19E2">
      <w:pPr>
        <w:pStyle w:val="ac"/>
        <w:suppressAutoHyphens/>
        <w:autoSpaceDE w:val="0"/>
        <w:autoSpaceDN w:val="0"/>
        <w:adjustRightInd w:val="0"/>
        <w:spacing w:line="240" w:lineRule="auto"/>
        <w:ind w:left="0" w:firstLine="567"/>
        <w:jc w:val="both"/>
        <w:rPr>
          <w:szCs w:val="24"/>
        </w:rPr>
      </w:pPr>
      <w:r w:rsidRPr="00A32F82">
        <w:rPr>
          <w:szCs w:val="24"/>
        </w:rPr>
        <w:t xml:space="preserve">4.2.1. </w:t>
      </w:r>
      <w:r w:rsidR="006A2DC0" w:rsidRPr="00A32F82">
        <w:rPr>
          <w:szCs w:val="24"/>
        </w:rPr>
        <w:t>Предоставление ежегодн</w:t>
      </w:r>
      <w:r w:rsidR="00FB3F55" w:rsidRPr="00A32F82">
        <w:rPr>
          <w:szCs w:val="24"/>
        </w:rPr>
        <w:t>ых</w:t>
      </w:r>
      <w:r w:rsidR="006A2DC0" w:rsidRPr="00A32F82">
        <w:rPr>
          <w:szCs w:val="24"/>
        </w:rPr>
        <w:t xml:space="preserve"> основн</w:t>
      </w:r>
      <w:r w:rsidR="00FB3F55" w:rsidRPr="00A32F82">
        <w:rPr>
          <w:szCs w:val="24"/>
        </w:rPr>
        <w:t>ых</w:t>
      </w:r>
      <w:r w:rsidR="006A2DC0" w:rsidRPr="00A32F82">
        <w:rPr>
          <w:szCs w:val="24"/>
        </w:rPr>
        <w:t xml:space="preserve"> и дополнительн</w:t>
      </w:r>
      <w:r w:rsidR="00FB3F55" w:rsidRPr="00A32F82">
        <w:rPr>
          <w:szCs w:val="24"/>
        </w:rPr>
        <w:t>ых</w:t>
      </w:r>
      <w:r w:rsidR="006A2DC0" w:rsidRPr="00A32F82">
        <w:rPr>
          <w:szCs w:val="24"/>
        </w:rPr>
        <w:t xml:space="preserve"> оплачиваемых отпусков осуществляется в соответствии с графиком отпусков, утверждаемым </w:t>
      </w:r>
      <w:r w:rsidR="00823066" w:rsidRPr="00A32F82">
        <w:rPr>
          <w:szCs w:val="24"/>
        </w:rPr>
        <w:t>Р</w:t>
      </w:r>
      <w:r w:rsidR="006A2DC0" w:rsidRPr="00A32F82">
        <w:rPr>
          <w:szCs w:val="24"/>
        </w:rPr>
        <w:t xml:space="preserve">аботодателем </w:t>
      </w:r>
      <w:r w:rsidR="00823066" w:rsidRPr="00A32F82">
        <w:rPr>
          <w:szCs w:val="24"/>
        </w:rPr>
        <w:t>с учетом мненияП</w:t>
      </w:r>
      <w:r w:rsidR="006A2DC0" w:rsidRPr="00A32F82">
        <w:rPr>
          <w:szCs w:val="24"/>
        </w:rPr>
        <w:t>рофком</w:t>
      </w:r>
      <w:r w:rsidR="00823066" w:rsidRPr="00A32F82">
        <w:rPr>
          <w:szCs w:val="24"/>
        </w:rPr>
        <w:t>а</w:t>
      </w:r>
      <w:r w:rsidR="006A2DC0" w:rsidRPr="00A32F82">
        <w:rPr>
          <w:szCs w:val="24"/>
        </w:rPr>
        <w:t xml:space="preserve"> не позднее</w:t>
      </w:r>
      <w:r w:rsidR="001B7828" w:rsidRPr="00A32F82">
        <w:rPr>
          <w:szCs w:val="24"/>
        </w:rPr>
        <w:t>,</w:t>
      </w:r>
      <w:r w:rsidR="006A2DC0" w:rsidRPr="00A32F82">
        <w:rPr>
          <w:szCs w:val="24"/>
        </w:rPr>
        <w:t xml:space="preserve"> чем за две недели до наступления календарного года с учетом необходимости обеспечения нормальной работы </w:t>
      </w:r>
      <w:r w:rsidR="00087517" w:rsidRPr="00A32F82">
        <w:rPr>
          <w:szCs w:val="24"/>
        </w:rPr>
        <w:t>у</w:t>
      </w:r>
      <w:r w:rsidR="006A2DC0" w:rsidRPr="00A32F82">
        <w:rPr>
          <w:szCs w:val="24"/>
        </w:rPr>
        <w:t>чреждения и благоприятных условий для отдыха работников.</w:t>
      </w:r>
    </w:p>
    <w:p w:rsidR="00FB3F55" w:rsidRPr="00A32F82" w:rsidRDefault="00FB3F55" w:rsidP="001A19E2">
      <w:pPr>
        <w:pStyle w:val="ac"/>
        <w:suppressAutoHyphens/>
        <w:autoSpaceDE w:val="0"/>
        <w:autoSpaceDN w:val="0"/>
        <w:adjustRightInd w:val="0"/>
        <w:spacing w:line="240" w:lineRule="auto"/>
        <w:ind w:left="0" w:firstLine="567"/>
        <w:jc w:val="both"/>
        <w:rPr>
          <w:szCs w:val="24"/>
        </w:rPr>
      </w:pPr>
      <w:r w:rsidRPr="00A32F82">
        <w:rPr>
          <w:szCs w:val="24"/>
        </w:rPr>
        <w:t>Ежегодный основной оплачиваемый отпуск предоставляется продолжительностью:</w:t>
      </w:r>
    </w:p>
    <w:p w:rsidR="001A19E2" w:rsidRDefault="00FB3F55" w:rsidP="001A19E2">
      <w:pPr>
        <w:pStyle w:val="ac"/>
        <w:suppressAutoHyphens/>
        <w:autoSpaceDE w:val="0"/>
        <w:autoSpaceDN w:val="0"/>
        <w:adjustRightInd w:val="0"/>
        <w:spacing w:line="240" w:lineRule="auto"/>
        <w:ind w:left="0" w:firstLine="567"/>
        <w:jc w:val="both"/>
        <w:rPr>
          <w:szCs w:val="24"/>
        </w:rPr>
      </w:pPr>
      <w:r w:rsidRPr="00A32F82">
        <w:rPr>
          <w:szCs w:val="24"/>
        </w:rPr>
        <w:t>- 42 календарных дня – заведующему Учреждения, старшему воспитателю, воспитателю, музыкальному руководителю, инструктору по физическ</w:t>
      </w:r>
      <w:r w:rsidR="00A167AA" w:rsidRPr="00A32F82">
        <w:rPr>
          <w:szCs w:val="24"/>
        </w:rPr>
        <w:t>ой культуре, педагогу-психологу;</w:t>
      </w:r>
    </w:p>
    <w:p w:rsidR="00FB1005" w:rsidRPr="00A32F82" w:rsidRDefault="00FB3F55" w:rsidP="001A19E2">
      <w:pPr>
        <w:pStyle w:val="ac"/>
        <w:suppressAutoHyphens/>
        <w:autoSpaceDE w:val="0"/>
        <w:autoSpaceDN w:val="0"/>
        <w:adjustRightInd w:val="0"/>
        <w:spacing w:line="240" w:lineRule="auto"/>
        <w:ind w:left="0" w:firstLine="567"/>
        <w:jc w:val="both"/>
        <w:rPr>
          <w:szCs w:val="24"/>
        </w:rPr>
      </w:pPr>
      <w:r w:rsidRPr="00A32F82">
        <w:rPr>
          <w:szCs w:val="24"/>
        </w:rPr>
        <w:t>- 28 календарных дней – заведующей хозяйством; кладовщику, помощнику воспитателя, повару, кастелянше, рабочему по комплексному обслуживанию и ремонту зданий, дворнику, сторожу, подсобному рабочему.</w:t>
      </w:r>
    </w:p>
    <w:p w:rsidR="00823934" w:rsidRPr="00A32F82" w:rsidRDefault="00087517" w:rsidP="001A19E2">
      <w:pPr>
        <w:spacing w:line="240" w:lineRule="auto"/>
        <w:ind w:firstLine="567"/>
        <w:jc w:val="both"/>
        <w:rPr>
          <w:szCs w:val="24"/>
        </w:rPr>
      </w:pPr>
      <w:r w:rsidRPr="00A32F82">
        <w:rPr>
          <w:szCs w:val="24"/>
        </w:rPr>
        <w:t xml:space="preserve">По соглашению между работником и Работодателем ежегодный </w:t>
      </w:r>
      <w:r w:rsidR="00823934" w:rsidRPr="00A32F82">
        <w:rPr>
          <w:szCs w:val="24"/>
        </w:rPr>
        <w:t>оплачиваемый отпуск может быть разделен на части. При этом хотя бы одна из частей отпуска должна быть не менее 14 календарных дней.</w:t>
      </w:r>
    </w:p>
    <w:p w:rsidR="00D357C5" w:rsidRPr="00A32F82" w:rsidRDefault="006A2DC0" w:rsidP="001A19E2">
      <w:pPr>
        <w:spacing w:line="240" w:lineRule="auto"/>
        <w:ind w:firstLine="567"/>
        <w:jc w:val="both"/>
        <w:rPr>
          <w:szCs w:val="24"/>
        </w:rPr>
      </w:pPr>
      <w:r w:rsidRPr="00A32F82">
        <w:rPr>
          <w:szCs w:val="24"/>
        </w:rPr>
        <w:t xml:space="preserve">Отзыв работника из отпуска осуществляется по письменному распоряжению </w:t>
      </w:r>
      <w:r w:rsidR="00823066" w:rsidRPr="00A32F82">
        <w:rPr>
          <w:szCs w:val="24"/>
        </w:rPr>
        <w:t>Р</w:t>
      </w:r>
      <w:r w:rsidRPr="00A32F82">
        <w:rPr>
          <w:szCs w:val="24"/>
        </w:rPr>
        <w:t>аботодателя только с согласия работника</w:t>
      </w:r>
      <w:r w:rsidR="00D357C5" w:rsidRPr="00A32F82">
        <w:rPr>
          <w:szCs w:val="24"/>
        </w:rPr>
        <w:t>.</w:t>
      </w:r>
    </w:p>
    <w:p w:rsidR="006A2DC0" w:rsidRPr="00A32F82" w:rsidRDefault="00BE5293" w:rsidP="001A19E2">
      <w:pPr>
        <w:spacing w:line="240" w:lineRule="auto"/>
        <w:ind w:firstLine="567"/>
        <w:jc w:val="both"/>
        <w:rPr>
          <w:szCs w:val="24"/>
        </w:rPr>
      </w:pPr>
      <w:r w:rsidRPr="00A32F82">
        <w:rPr>
          <w:szCs w:val="24"/>
        </w:rPr>
        <w:t xml:space="preserve">По </w:t>
      </w:r>
      <w:r w:rsidR="00823934" w:rsidRPr="00A32F82">
        <w:rPr>
          <w:szCs w:val="24"/>
        </w:rPr>
        <w:t xml:space="preserve">письменному заявлению работника и </w:t>
      </w:r>
      <w:r w:rsidR="006A2DC0" w:rsidRPr="00A32F82">
        <w:rPr>
          <w:szCs w:val="24"/>
        </w:rPr>
        <w:t xml:space="preserve">при наличии финансовых </w:t>
      </w:r>
      <w:r w:rsidR="00823934" w:rsidRPr="00A32F82">
        <w:rPr>
          <w:szCs w:val="24"/>
        </w:rPr>
        <w:t>средств часть ежегодного оплачиваемого отпуска, пре</w:t>
      </w:r>
      <w:r w:rsidR="006A2DC0" w:rsidRPr="00A32F82">
        <w:rPr>
          <w:szCs w:val="24"/>
        </w:rPr>
        <w:t>вышающ</w:t>
      </w:r>
      <w:r w:rsidR="00823934" w:rsidRPr="00A32F82">
        <w:rPr>
          <w:szCs w:val="24"/>
        </w:rPr>
        <w:t>ая</w:t>
      </w:r>
      <w:r w:rsidR="006A2DC0" w:rsidRPr="00A32F82">
        <w:rPr>
          <w:szCs w:val="24"/>
        </w:rPr>
        <w:t xml:space="preserve"> 28 календарных дней, мо</w:t>
      </w:r>
      <w:r w:rsidR="00823934" w:rsidRPr="00A32F82">
        <w:rPr>
          <w:szCs w:val="24"/>
        </w:rPr>
        <w:t xml:space="preserve">жет </w:t>
      </w:r>
      <w:r w:rsidR="006A2DC0" w:rsidRPr="00A32F82">
        <w:rPr>
          <w:szCs w:val="24"/>
        </w:rPr>
        <w:t xml:space="preserve">быть </w:t>
      </w:r>
      <w:r w:rsidR="00823934" w:rsidRPr="00A32F82">
        <w:rPr>
          <w:szCs w:val="24"/>
        </w:rPr>
        <w:t>заменена денежной ком</w:t>
      </w:r>
      <w:r w:rsidR="006A2DC0" w:rsidRPr="00A32F82">
        <w:rPr>
          <w:szCs w:val="24"/>
        </w:rPr>
        <w:t>пенсаци</w:t>
      </w:r>
      <w:r w:rsidR="00823934" w:rsidRPr="00A32F82">
        <w:rPr>
          <w:szCs w:val="24"/>
        </w:rPr>
        <w:t>ей.</w:t>
      </w:r>
    </w:p>
    <w:p w:rsidR="006A2DC0" w:rsidRPr="00A32F82" w:rsidRDefault="006A2DC0" w:rsidP="001A19E2">
      <w:pPr>
        <w:spacing w:line="240" w:lineRule="auto"/>
        <w:ind w:firstLine="567"/>
        <w:jc w:val="both"/>
        <w:rPr>
          <w:szCs w:val="24"/>
        </w:rPr>
      </w:pPr>
      <w:r w:rsidRPr="00A32F82">
        <w:rPr>
          <w:color w:val="000000"/>
          <w:szCs w:val="24"/>
        </w:rPr>
        <w:t>Оплата отпуска производится не позднее чем за три дня до его начала.</w:t>
      </w:r>
    </w:p>
    <w:p w:rsidR="006A2DC0" w:rsidRPr="00A32F82" w:rsidRDefault="006A2DC0" w:rsidP="001A19E2">
      <w:pPr>
        <w:widowControl w:val="0"/>
        <w:spacing w:line="240" w:lineRule="auto"/>
        <w:ind w:firstLine="567"/>
        <w:jc w:val="both"/>
        <w:rPr>
          <w:color w:val="000000"/>
          <w:szCs w:val="24"/>
        </w:rPr>
      </w:pPr>
      <w:r w:rsidRPr="00A32F82">
        <w:rPr>
          <w:szCs w:val="24"/>
        </w:rPr>
        <w:t xml:space="preserve">Ежегодный </w:t>
      </w:r>
      <w:r w:rsidR="00087517" w:rsidRPr="00A32F82">
        <w:rPr>
          <w:szCs w:val="24"/>
        </w:rPr>
        <w:t xml:space="preserve">оплачиваемый </w:t>
      </w:r>
      <w:r w:rsidRPr="00A32F82">
        <w:rPr>
          <w:szCs w:val="24"/>
        </w:rPr>
        <w:t>отп</w:t>
      </w:r>
      <w:r w:rsidR="00584806">
        <w:rPr>
          <w:szCs w:val="24"/>
        </w:rPr>
        <w:t xml:space="preserve">уск переносится на другой срок </w:t>
      </w:r>
      <w:r w:rsidRPr="00A32F82">
        <w:rPr>
          <w:color w:val="000000"/>
          <w:szCs w:val="24"/>
        </w:rPr>
        <w:t xml:space="preserve">по соглашению между работником и работодателем </w:t>
      </w:r>
      <w:r w:rsidRPr="00A32F82">
        <w:rPr>
          <w:szCs w:val="24"/>
        </w:rPr>
        <w:t>в случаях, предусмотренных законодательством, в том числе,</w:t>
      </w:r>
      <w:r w:rsidRPr="00A32F82">
        <w:rPr>
          <w:color w:val="000000"/>
          <w:szCs w:val="24"/>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w:t>
      </w:r>
      <w:r w:rsidRPr="00A32F82">
        <w:rPr>
          <w:color w:val="000000"/>
          <w:szCs w:val="24"/>
        </w:rPr>
        <w:lastRenderedPageBreak/>
        <w:t>его начала.</w:t>
      </w:r>
      <w:r w:rsidRPr="00A32F82">
        <w:rPr>
          <w:szCs w:val="24"/>
        </w:rPr>
        <w:t xml:space="preserve"> При этом работник имеет право выбора новой даты начала отпуска.</w:t>
      </w:r>
    </w:p>
    <w:p w:rsidR="006A2DC0" w:rsidRPr="00A32F82" w:rsidRDefault="006A2DC0" w:rsidP="001A19E2">
      <w:pPr>
        <w:spacing w:line="240" w:lineRule="auto"/>
        <w:ind w:firstLine="567"/>
        <w:jc w:val="both"/>
        <w:rPr>
          <w:szCs w:val="24"/>
        </w:rPr>
      </w:pPr>
      <w:r w:rsidRPr="00A32F82">
        <w:rPr>
          <w:szCs w:val="24"/>
        </w:rPr>
        <w:t>График отпусков составляется на каждый календарный год</w:t>
      </w:r>
      <w:r w:rsidR="00823934" w:rsidRPr="00A32F82">
        <w:rPr>
          <w:szCs w:val="24"/>
        </w:rPr>
        <w:t>,</w:t>
      </w:r>
      <w:r w:rsidRPr="00A32F82">
        <w:rPr>
          <w:szCs w:val="24"/>
        </w:rPr>
        <w:t xml:space="preserve"> доводится до сведения всех работников</w:t>
      </w:r>
      <w:r w:rsidR="00823934" w:rsidRPr="00A32F82">
        <w:rPr>
          <w:szCs w:val="24"/>
        </w:rPr>
        <w:t xml:space="preserve"> и является обязательным как для Работодателя, так и для работника.</w:t>
      </w:r>
    </w:p>
    <w:p w:rsidR="00D357C5" w:rsidRPr="00A32F82" w:rsidRDefault="00BE5293" w:rsidP="001A19E2">
      <w:pPr>
        <w:spacing w:line="240" w:lineRule="auto"/>
        <w:ind w:firstLine="567"/>
        <w:jc w:val="both"/>
        <w:rPr>
          <w:szCs w:val="24"/>
        </w:rPr>
      </w:pPr>
      <w:r w:rsidRPr="00A32F82">
        <w:rPr>
          <w:szCs w:val="24"/>
        </w:rPr>
        <w:t>О времени начала отпуска работник должен быть извещен под роспись не позднее чем за две недели до его начала.</w:t>
      </w:r>
    </w:p>
    <w:p w:rsidR="006A2DC0" w:rsidRPr="00A32F82" w:rsidRDefault="00D357C5" w:rsidP="001A19E2">
      <w:pPr>
        <w:spacing w:line="240" w:lineRule="auto"/>
        <w:ind w:firstLine="567"/>
        <w:jc w:val="both"/>
        <w:rPr>
          <w:szCs w:val="24"/>
        </w:rPr>
      </w:pPr>
      <w:r w:rsidRPr="00A32F82">
        <w:rPr>
          <w:szCs w:val="24"/>
        </w:rPr>
        <w:t>4.2.2.</w:t>
      </w:r>
      <w:r w:rsidR="006A2DC0" w:rsidRPr="00A32F82">
        <w:rPr>
          <w:szCs w:val="24"/>
        </w:rPr>
        <w:t>В случае предоставления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823066" w:rsidRPr="00A32F82" w:rsidRDefault="006A2DC0" w:rsidP="001A19E2">
      <w:pPr>
        <w:widowControl w:val="0"/>
        <w:spacing w:line="240" w:lineRule="auto"/>
        <w:ind w:firstLine="567"/>
        <w:jc w:val="both"/>
        <w:rPr>
          <w:szCs w:val="24"/>
        </w:rPr>
      </w:pPr>
      <w:r w:rsidRPr="00A32F82">
        <w:rPr>
          <w:szCs w:val="24"/>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6A2DC0" w:rsidRPr="00A32F82" w:rsidRDefault="006A2DC0" w:rsidP="001A19E2">
      <w:pPr>
        <w:widowControl w:val="0"/>
        <w:spacing w:line="240" w:lineRule="auto"/>
        <w:ind w:firstLine="567"/>
        <w:jc w:val="both"/>
        <w:rPr>
          <w:szCs w:val="24"/>
        </w:rPr>
      </w:pPr>
      <w:r w:rsidRPr="00A32F82">
        <w:rPr>
          <w:szCs w:val="24"/>
        </w:rPr>
        <w:t xml:space="preserve">Педагогическим работникам </w:t>
      </w:r>
      <w:r w:rsidR="00823066" w:rsidRPr="00A32F82">
        <w:rPr>
          <w:szCs w:val="24"/>
        </w:rPr>
        <w:t>У</w:t>
      </w:r>
      <w:r w:rsidRPr="00A32F82">
        <w:rPr>
          <w:szCs w:val="24"/>
        </w:rPr>
        <w:t>чреждения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823934" w:rsidRPr="00A32F82" w:rsidRDefault="006A2DC0" w:rsidP="001A19E2">
      <w:pPr>
        <w:widowControl w:val="0"/>
        <w:spacing w:line="240" w:lineRule="auto"/>
        <w:ind w:firstLine="567"/>
        <w:jc w:val="both"/>
        <w:rPr>
          <w:szCs w:val="24"/>
        </w:rPr>
      </w:pPr>
      <w:r w:rsidRPr="00A32F82">
        <w:rPr>
          <w:szCs w:val="24"/>
        </w:rPr>
        <w:t xml:space="preserve">Порядок и условия предоставления длительного отпуска определяются </w:t>
      </w:r>
      <w:r w:rsidR="00823066" w:rsidRPr="00A32F82">
        <w:rPr>
          <w:szCs w:val="24"/>
        </w:rPr>
        <w:t>У</w:t>
      </w:r>
      <w:r w:rsidRPr="00A32F82">
        <w:rPr>
          <w:szCs w:val="24"/>
        </w:rPr>
        <w:t xml:space="preserve">чредителем </w:t>
      </w:r>
      <w:r w:rsidR="00111205" w:rsidRPr="00A32F82">
        <w:rPr>
          <w:szCs w:val="24"/>
        </w:rPr>
        <w:t>У</w:t>
      </w:r>
      <w:r w:rsidR="00823934" w:rsidRPr="00A32F82">
        <w:rPr>
          <w:szCs w:val="24"/>
        </w:rPr>
        <w:t>чреждения</w:t>
      </w:r>
      <w:r w:rsidR="00FB1005" w:rsidRPr="00A32F82">
        <w:rPr>
          <w:szCs w:val="24"/>
        </w:rPr>
        <w:t>.</w:t>
      </w:r>
    </w:p>
    <w:p w:rsidR="006A2DC0" w:rsidRPr="00A32F82" w:rsidRDefault="006A2DC0" w:rsidP="001A19E2">
      <w:pPr>
        <w:widowControl w:val="0"/>
        <w:spacing w:line="240" w:lineRule="auto"/>
        <w:ind w:firstLine="567"/>
        <w:jc w:val="both"/>
        <w:rPr>
          <w:b/>
          <w:szCs w:val="24"/>
        </w:rPr>
      </w:pPr>
      <w:r w:rsidRPr="00A32F82">
        <w:rPr>
          <w:b/>
          <w:szCs w:val="24"/>
        </w:rPr>
        <w:t>Работодатель обязуется:</w:t>
      </w:r>
    </w:p>
    <w:p w:rsidR="00823934" w:rsidRPr="00A32F82" w:rsidRDefault="00111205" w:rsidP="001A19E2">
      <w:pPr>
        <w:pStyle w:val="ac"/>
        <w:widowControl w:val="0"/>
        <w:tabs>
          <w:tab w:val="left" w:pos="0"/>
        </w:tabs>
        <w:spacing w:line="240" w:lineRule="auto"/>
        <w:ind w:left="0" w:firstLine="567"/>
        <w:jc w:val="both"/>
        <w:rPr>
          <w:b/>
          <w:szCs w:val="24"/>
        </w:rPr>
      </w:pPr>
      <w:r w:rsidRPr="00A32F82">
        <w:rPr>
          <w:szCs w:val="24"/>
        </w:rPr>
        <w:t xml:space="preserve">- </w:t>
      </w:r>
      <w:r w:rsidR="006A2DC0" w:rsidRPr="00A32F82">
        <w:rPr>
          <w:szCs w:val="24"/>
        </w:rPr>
        <w:t>Предоставлять ежегодный дополнительный оплачиваемый отпуск работникам</w:t>
      </w:r>
      <w:r w:rsidRPr="00A32F82">
        <w:rPr>
          <w:szCs w:val="24"/>
        </w:rPr>
        <w:t xml:space="preserve">, </w:t>
      </w:r>
      <w:r w:rsidR="006A2DC0" w:rsidRPr="00A32F82">
        <w:rPr>
          <w:szCs w:val="24"/>
        </w:rPr>
        <w:t>занятым на работах с вредными и (или) опасными условиями труда в соответствии со ст. 117 ТК РФ</w:t>
      </w:r>
      <w:r w:rsidR="008F3253">
        <w:rPr>
          <w:szCs w:val="24"/>
        </w:rPr>
        <w:t xml:space="preserve"> – минимальный дополнительный отпуск – 7 календарных дней.</w:t>
      </w:r>
    </w:p>
    <w:p w:rsidR="00A85F3B" w:rsidRPr="00A32F82" w:rsidRDefault="00111205" w:rsidP="001A19E2">
      <w:pPr>
        <w:pStyle w:val="ac"/>
        <w:widowControl w:val="0"/>
        <w:tabs>
          <w:tab w:val="left" w:pos="0"/>
        </w:tabs>
        <w:spacing w:line="240" w:lineRule="auto"/>
        <w:ind w:left="0" w:firstLine="567"/>
        <w:jc w:val="both"/>
        <w:rPr>
          <w:szCs w:val="24"/>
        </w:rPr>
      </w:pPr>
      <w:r w:rsidRPr="00A32F82">
        <w:rPr>
          <w:szCs w:val="24"/>
        </w:rPr>
        <w:t xml:space="preserve">4.2.3. </w:t>
      </w:r>
      <w:r w:rsidR="006A2DC0" w:rsidRPr="00A32F82">
        <w:rPr>
          <w:szCs w:val="24"/>
        </w:rPr>
        <w:t xml:space="preserve">Работодатель обеспечивает </w:t>
      </w:r>
      <w:r w:rsidRPr="00A32F82">
        <w:rPr>
          <w:szCs w:val="24"/>
        </w:rPr>
        <w:t>воспитателям</w:t>
      </w:r>
      <w:r w:rsidR="006A2DC0" w:rsidRPr="00A32F82">
        <w:rPr>
          <w:szCs w:val="24"/>
        </w:rPr>
        <w:t xml:space="preserve"> возможность приема пищи в рабочее время одновременно с </w:t>
      </w:r>
      <w:r w:rsidR="00823066" w:rsidRPr="00A32F82">
        <w:rPr>
          <w:szCs w:val="24"/>
        </w:rPr>
        <w:t>воспитанниками.</w:t>
      </w:r>
    </w:p>
    <w:p w:rsidR="006A2DC0" w:rsidRPr="00A32F82" w:rsidRDefault="006A2DC0" w:rsidP="001A19E2">
      <w:pPr>
        <w:pStyle w:val="ac"/>
        <w:widowControl w:val="0"/>
        <w:spacing w:line="240" w:lineRule="auto"/>
        <w:ind w:left="0" w:firstLine="567"/>
        <w:jc w:val="both"/>
        <w:rPr>
          <w:szCs w:val="24"/>
        </w:rPr>
      </w:pPr>
      <w:r w:rsidRPr="00A32F82">
        <w:rPr>
          <w:szCs w:val="24"/>
        </w:rPr>
        <w:t>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95578" w:rsidRPr="00A32F82" w:rsidRDefault="00995578" w:rsidP="00995578">
      <w:pPr>
        <w:pStyle w:val="ac"/>
        <w:widowControl w:val="0"/>
        <w:tabs>
          <w:tab w:val="left" w:pos="540"/>
        </w:tabs>
        <w:spacing w:line="240" w:lineRule="auto"/>
        <w:jc w:val="both"/>
        <w:rPr>
          <w:szCs w:val="24"/>
        </w:rPr>
      </w:pPr>
    </w:p>
    <w:p w:rsidR="00172DF8" w:rsidRDefault="006A2DC0" w:rsidP="00172DF8">
      <w:pPr>
        <w:pStyle w:val="ac"/>
        <w:numPr>
          <w:ilvl w:val="0"/>
          <w:numId w:val="10"/>
        </w:numPr>
        <w:spacing w:line="240" w:lineRule="auto"/>
        <w:jc w:val="center"/>
        <w:rPr>
          <w:b/>
          <w:szCs w:val="24"/>
          <w:lang w:eastAsia="ru-RU"/>
        </w:rPr>
      </w:pPr>
      <w:r w:rsidRPr="00A32F82">
        <w:rPr>
          <w:b/>
          <w:szCs w:val="24"/>
          <w:lang w:eastAsia="ru-RU"/>
        </w:rPr>
        <w:t xml:space="preserve">Обязательства Сторон в области оплаты труда, </w:t>
      </w:r>
    </w:p>
    <w:p w:rsidR="006A2DC0" w:rsidRPr="00A32F82" w:rsidRDefault="00172DF8" w:rsidP="00172DF8">
      <w:pPr>
        <w:pStyle w:val="ac"/>
        <w:spacing w:line="240" w:lineRule="auto"/>
        <w:ind w:left="0" w:firstLine="0"/>
        <w:jc w:val="center"/>
        <w:rPr>
          <w:b/>
          <w:szCs w:val="24"/>
          <w:lang w:eastAsia="ru-RU"/>
        </w:rPr>
      </w:pPr>
      <w:r>
        <w:rPr>
          <w:b/>
          <w:szCs w:val="24"/>
          <w:lang w:eastAsia="ru-RU"/>
        </w:rPr>
        <w:t>м</w:t>
      </w:r>
      <w:r w:rsidR="006A2DC0" w:rsidRPr="00A32F82">
        <w:rPr>
          <w:b/>
          <w:szCs w:val="24"/>
          <w:lang w:eastAsia="ru-RU"/>
        </w:rPr>
        <w:t>атериальногостимулирования работников организаций в сфере образования</w:t>
      </w:r>
    </w:p>
    <w:p w:rsidR="006A2DC0" w:rsidRPr="00A32F82" w:rsidRDefault="006A2DC0" w:rsidP="004A5F6B">
      <w:pPr>
        <w:spacing w:line="240" w:lineRule="auto"/>
        <w:ind w:firstLine="708"/>
        <w:jc w:val="both"/>
        <w:rPr>
          <w:i/>
          <w:szCs w:val="24"/>
          <w:lang w:eastAsia="ru-RU"/>
        </w:rPr>
      </w:pPr>
    </w:p>
    <w:p w:rsidR="006A2DC0" w:rsidRPr="00A32F82" w:rsidRDefault="006A2DC0" w:rsidP="00172DF8">
      <w:pPr>
        <w:widowControl w:val="0"/>
        <w:tabs>
          <w:tab w:val="left" w:pos="540"/>
        </w:tabs>
        <w:spacing w:line="240" w:lineRule="auto"/>
        <w:ind w:firstLine="567"/>
        <w:jc w:val="both"/>
        <w:rPr>
          <w:szCs w:val="24"/>
        </w:rPr>
      </w:pPr>
      <w:r w:rsidRPr="00A32F82">
        <w:rPr>
          <w:szCs w:val="24"/>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w:t>
      </w:r>
      <w:r w:rsidR="002109B1" w:rsidRPr="00A32F82">
        <w:rPr>
          <w:szCs w:val="24"/>
        </w:rPr>
        <w:t>К</w:t>
      </w:r>
      <w:r w:rsidRPr="00A32F82">
        <w:rPr>
          <w:szCs w:val="24"/>
        </w:rPr>
        <w:t xml:space="preserve">оллективного договора считать неуклонное повышение оплаты труда работников </w:t>
      </w:r>
      <w:r w:rsidR="002109B1" w:rsidRPr="00A32F82">
        <w:rPr>
          <w:szCs w:val="24"/>
        </w:rPr>
        <w:t>У</w:t>
      </w:r>
      <w:r w:rsidRPr="00A32F82">
        <w:rPr>
          <w:szCs w:val="24"/>
        </w:rPr>
        <w:t xml:space="preserve">чреждения, осуществление мер по недопущению и ликвидации задолженности по заработной плате. </w:t>
      </w:r>
    </w:p>
    <w:p w:rsidR="00111205" w:rsidRPr="00A32F82" w:rsidRDefault="00111205" w:rsidP="00BD1021">
      <w:pPr>
        <w:widowControl w:val="0"/>
        <w:tabs>
          <w:tab w:val="left" w:pos="540"/>
        </w:tabs>
        <w:spacing w:line="240" w:lineRule="auto"/>
        <w:ind w:firstLine="0"/>
        <w:jc w:val="both"/>
        <w:rPr>
          <w:szCs w:val="24"/>
        </w:rPr>
      </w:pPr>
    </w:p>
    <w:p w:rsidR="006A2DC0" w:rsidRPr="00A32F82" w:rsidRDefault="00584806" w:rsidP="00172DF8">
      <w:pPr>
        <w:pStyle w:val="ac"/>
        <w:widowControl w:val="0"/>
        <w:tabs>
          <w:tab w:val="left" w:pos="540"/>
        </w:tabs>
        <w:spacing w:line="240" w:lineRule="auto"/>
        <w:ind w:left="0" w:firstLine="567"/>
        <w:jc w:val="both"/>
        <w:rPr>
          <w:b/>
          <w:szCs w:val="24"/>
        </w:rPr>
      </w:pPr>
      <w:r>
        <w:rPr>
          <w:b/>
          <w:szCs w:val="24"/>
        </w:rPr>
        <w:t xml:space="preserve">5.1. </w:t>
      </w:r>
      <w:r w:rsidR="006A2DC0" w:rsidRPr="00A32F82">
        <w:rPr>
          <w:b/>
          <w:szCs w:val="24"/>
        </w:rPr>
        <w:t>Стороны подтверждают:</w:t>
      </w:r>
    </w:p>
    <w:p w:rsidR="006A2DC0" w:rsidRPr="00A32F82" w:rsidRDefault="006A2DC0" w:rsidP="00172DF8">
      <w:pPr>
        <w:pStyle w:val="ac"/>
        <w:widowControl w:val="0"/>
        <w:numPr>
          <w:ilvl w:val="2"/>
          <w:numId w:val="10"/>
        </w:numPr>
        <w:tabs>
          <w:tab w:val="left" w:pos="540"/>
          <w:tab w:val="left" w:pos="1134"/>
        </w:tabs>
        <w:spacing w:line="240" w:lineRule="auto"/>
        <w:ind w:left="0" w:firstLine="567"/>
        <w:jc w:val="both"/>
        <w:rPr>
          <w:szCs w:val="24"/>
        </w:rPr>
      </w:pPr>
      <w:r w:rsidRPr="00A32F82">
        <w:rPr>
          <w:szCs w:val="24"/>
        </w:rPr>
        <w:t xml:space="preserve">Порядок и условия оплаты труда работников, в том числе компенсационных выплат, </w:t>
      </w:r>
      <w:r w:rsidR="002109B1" w:rsidRPr="00A32F82">
        <w:rPr>
          <w:szCs w:val="24"/>
        </w:rPr>
        <w:t xml:space="preserve">выплат стимулирующего характера, </w:t>
      </w:r>
      <w:r w:rsidRPr="00A32F82">
        <w:rPr>
          <w:szCs w:val="24"/>
        </w:rPr>
        <w:t xml:space="preserve">регулируются Положением об оплате труда работников </w:t>
      </w:r>
      <w:r w:rsidR="00111205" w:rsidRPr="00A32F82">
        <w:rPr>
          <w:szCs w:val="24"/>
        </w:rPr>
        <w:t>У</w:t>
      </w:r>
      <w:r w:rsidR="002109B1" w:rsidRPr="00A32F82">
        <w:rPr>
          <w:szCs w:val="24"/>
        </w:rPr>
        <w:t>чреждения</w:t>
      </w:r>
      <w:r w:rsidRPr="00A32F82">
        <w:rPr>
          <w:szCs w:val="24"/>
        </w:rPr>
        <w:t xml:space="preserve">, утверждаемым </w:t>
      </w:r>
      <w:r w:rsidR="002109B1" w:rsidRPr="00A32F82">
        <w:rPr>
          <w:szCs w:val="24"/>
        </w:rPr>
        <w:t>Р</w:t>
      </w:r>
      <w:r w:rsidRPr="00A32F82">
        <w:rPr>
          <w:szCs w:val="24"/>
        </w:rPr>
        <w:t xml:space="preserve">аботодателем </w:t>
      </w:r>
      <w:r w:rsidR="002109B1" w:rsidRPr="00A32F82">
        <w:rPr>
          <w:szCs w:val="24"/>
        </w:rPr>
        <w:t>с учетом мнения Профкома</w:t>
      </w:r>
      <w:r w:rsidRPr="00A32F82">
        <w:rPr>
          <w:b/>
          <w:szCs w:val="24"/>
        </w:rPr>
        <w:t>,</w:t>
      </w:r>
      <w:r w:rsidRPr="00A32F82">
        <w:rPr>
          <w:szCs w:val="24"/>
        </w:rPr>
        <w:t xml:space="preserve"> разработанным в соответствии с законодательством Российской Федерации, </w:t>
      </w:r>
      <w:r w:rsidR="002109B1" w:rsidRPr="00A32F82">
        <w:rPr>
          <w:szCs w:val="24"/>
        </w:rPr>
        <w:t xml:space="preserve">Нижегородской области, нормативными правовыми актами органом местного самоуправления города Дзержинска. </w:t>
      </w:r>
    </w:p>
    <w:p w:rsidR="006A2DC0" w:rsidRPr="00A32F82" w:rsidRDefault="006A2DC0" w:rsidP="00172DF8">
      <w:pPr>
        <w:pStyle w:val="ac"/>
        <w:widowControl w:val="0"/>
        <w:numPr>
          <w:ilvl w:val="2"/>
          <w:numId w:val="10"/>
        </w:numPr>
        <w:tabs>
          <w:tab w:val="left" w:pos="540"/>
          <w:tab w:val="left" w:pos="1134"/>
        </w:tabs>
        <w:spacing w:line="240" w:lineRule="auto"/>
        <w:ind w:left="0" w:firstLine="567"/>
        <w:jc w:val="both"/>
        <w:rPr>
          <w:szCs w:val="24"/>
        </w:rPr>
      </w:pPr>
      <w:r w:rsidRPr="00A32F82">
        <w:rPr>
          <w:szCs w:val="24"/>
        </w:rPr>
        <w:t xml:space="preserve">Система оплаты труда работников </w:t>
      </w:r>
      <w:r w:rsidR="00111205" w:rsidRPr="00A32F82">
        <w:rPr>
          <w:szCs w:val="24"/>
        </w:rPr>
        <w:t>У</w:t>
      </w:r>
      <w:r w:rsidRPr="00A32F82">
        <w:rPr>
          <w:szCs w:val="24"/>
        </w:rPr>
        <w:t>чреждени</w:t>
      </w:r>
      <w:r w:rsidR="00111205" w:rsidRPr="00A32F82">
        <w:rPr>
          <w:szCs w:val="24"/>
        </w:rPr>
        <w:t>я</w:t>
      </w:r>
      <w:r w:rsidRPr="00A32F82">
        <w:rPr>
          <w:szCs w:val="24"/>
        </w:rPr>
        <w:t xml:space="preserve">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6A2DC0" w:rsidRPr="00A32F82" w:rsidRDefault="006A2DC0" w:rsidP="00172DF8">
      <w:pPr>
        <w:pStyle w:val="ac"/>
        <w:widowControl w:val="0"/>
        <w:numPr>
          <w:ilvl w:val="2"/>
          <w:numId w:val="10"/>
        </w:numPr>
        <w:tabs>
          <w:tab w:val="left" w:pos="540"/>
          <w:tab w:val="left" w:pos="1134"/>
        </w:tabs>
        <w:spacing w:line="240" w:lineRule="auto"/>
        <w:ind w:left="0" w:firstLine="567"/>
        <w:jc w:val="both"/>
        <w:rPr>
          <w:szCs w:val="24"/>
        </w:rPr>
      </w:pPr>
      <w:r w:rsidRPr="00A32F82">
        <w:rPr>
          <w:szCs w:val="24"/>
        </w:rPr>
        <w:t>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6A2DC0" w:rsidRPr="00A32F82" w:rsidRDefault="006A2DC0" w:rsidP="00172DF8">
      <w:pPr>
        <w:widowControl w:val="0"/>
        <w:tabs>
          <w:tab w:val="left" w:pos="540"/>
        </w:tabs>
        <w:spacing w:line="240" w:lineRule="auto"/>
        <w:ind w:firstLine="567"/>
        <w:jc w:val="both"/>
        <w:rPr>
          <w:szCs w:val="24"/>
        </w:rPr>
      </w:pPr>
      <w:r w:rsidRPr="00A32F82">
        <w:rPr>
          <w:szCs w:val="24"/>
        </w:rPr>
        <w:lastRenderedPageBreak/>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6A2DC0" w:rsidRPr="00CE723C" w:rsidRDefault="006A2DC0" w:rsidP="00172DF8">
      <w:pPr>
        <w:pStyle w:val="a7"/>
        <w:ind w:firstLine="567"/>
        <w:rPr>
          <w:sz w:val="24"/>
          <w:szCs w:val="24"/>
        </w:rPr>
      </w:pPr>
      <w:r w:rsidRPr="00A32F82">
        <w:rPr>
          <w:sz w:val="24"/>
          <w:szCs w:val="24"/>
        </w:rPr>
        <w:t xml:space="preserve">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w:t>
      </w:r>
      <w:r w:rsidRPr="00CE723C">
        <w:rPr>
          <w:sz w:val="24"/>
          <w:szCs w:val="24"/>
        </w:rPr>
        <w:t>заработной платы не учитываются.</w:t>
      </w:r>
    </w:p>
    <w:p w:rsidR="006A2DC0" w:rsidRPr="00CE723C" w:rsidRDefault="006A2DC0" w:rsidP="00172DF8">
      <w:pPr>
        <w:pStyle w:val="ac"/>
        <w:widowControl w:val="0"/>
        <w:numPr>
          <w:ilvl w:val="2"/>
          <w:numId w:val="10"/>
        </w:numPr>
        <w:tabs>
          <w:tab w:val="left" w:pos="1134"/>
        </w:tabs>
        <w:spacing w:line="240" w:lineRule="auto"/>
        <w:ind w:left="0" w:firstLine="567"/>
        <w:jc w:val="both"/>
        <w:rPr>
          <w:szCs w:val="24"/>
        </w:rPr>
      </w:pPr>
      <w:r w:rsidRPr="00CE723C">
        <w:rPr>
          <w:szCs w:val="24"/>
        </w:rPr>
        <w:t>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до 12% от тарифной ставки (оклада).</w:t>
      </w:r>
    </w:p>
    <w:p w:rsidR="006A2DC0" w:rsidRPr="00A32F82" w:rsidRDefault="006A2DC0" w:rsidP="002109B1">
      <w:pPr>
        <w:pStyle w:val="a7"/>
        <w:ind w:firstLine="539"/>
        <w:rPr>
          <w:sz w:val="24"/>
          <w:szCs w:val="24"/>
        </w:rPr>
      </w:pPr>
      <w:r w:rsidRPr="00A32F82">
        <w:rPr>
          <w:sz w:val="24"/>
          <w:szCs w:val="24"/>
        </w:rPr>
        <w:t xml:space="preserve">Работодатель с учетом мнения </w:t>
      </w:r>
      <w:r w:rsidR="002109B1" w:rsidRPr="00A32F82">
        <w:rPr>
          <w:sz w:val="24"/>
          <w:szCs w:val="24"/>
        </w:rPr>
        <w:t>П</w:t>
      </w:r>
      <w:r w:rsidRPr="00A32F82">
        <w:rPr>
          <w:sz w:val="24"/>
          <w:szCs w:val="24"/>
        </w:rPr>
        <w:t xml:space="preserve">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w:t>
      </w:r>
      <w:r w:rsidR="002109B1" w:rsidRPr="00A32F82">
        <w:rPr>
          <w:sz w:val="24"/>
          <w:szCs w:val="24"/>
        </w:rPr>
        <w:t>Р</w:t>
      </w:r>
      <w:r w:rsidRPr="00A32F82">
        <w:rPr>
          <w:sz w:val="24"/>
          <w:szCs w:val="24"/>
        </w:rPr>
        <w:t xml:space="preserve">аботодатель принимает меры по проведению </w:t>
      </w:r>
      <w:r w:rsidR="00FC1F35" w:rsidRPr="00A32F82">
        <w:rPr>
          <w:sz w:val="24"/>
          <w:szCs w:val="24"/>
        </w:rPr>
        <w:t>специальной оценки условий труда</w:t>
      </w:r>
      <w:r w:rsidRPr="00A32F82">
        <w:rPr>
          <w:sz w:val="24"/>
          <w:szCs w:val="24"/>
        </w:rPr>
        <w:t xml:space="preserve"> рабочих мест с целью разработки и реализации программы действий по обеспечению безопасных условий и охраны труда.</w:t>
      </w:r>
    </w:p>
    <w:p w:rsidR="006A2DC0" w:rsidRPr="00A32F82" w:rsidRDefault="006A2DC0" w:rsidP="00172DF8">
      <w:pPr>
        <w:pStyle w:val="ac"/>
        <w:widowControl w:val="0"/>
        <w:numPr>
          <w:ilvl w:val="2"/>
          <w:numId w:val="10"/>
        </w:numPr>
        <w:tabs>
          <w:tab w:val="left" w:pos="1134"/>
        </w:tabs>
        <w:spacing w:line="240" w:lineRule="auto"/>
        <w:ind w:left="0" w:firstLine="567"/>
        <w:jc w:val="both"/>
        <w:rPr>
          <w:szCs w:val="24"/>
        </w:rPr>
      </w:pPr>
      <w:r w:rsidRPr="00A32F82">
        <w:rPr>
          <w:szCs w:val="24"/>
        </w:rPr>
        <w:t>Каждый час работы в ночное время оплачивается в повышенном, не менее 3</w:t>
      </w:r>
      <w:r w:rsidR="002109B1" w:rsidRPr="00A32F82">
        <w:rPr>
          <w:szCs w:val="24"/>
        </w:rPr>
        <w:t>5</w:t>
      </w:r>
      <w:r w:rsidRPr="00A32F82">
        <w:rPr>
          <w:szCs w:val="24"/>
        </w:rPr>
        <w:t>%, размере. Ночным считается время с 22 часов до 6 часов.</w:t>
      </w:r>
    </w:p>
    <w:p w:rsidR="006A2DC0" w:rsidRPr="00A32F82" w:rsidRDefault="006A2DC0" w:rsidP="00172DF8">
      <w:pPr>
        <w:pStyle w:val="ac"/>
        <w:widowControl w:val="0"/>
        <w:numPr>
          <w:ilvl w:val="2"/>
          <w:numId w:val="10"/>
        </w:numPr>
        <w:tabs>
          <w:tab w:val="left" w:pos="1134"/>
        </w:tabs>
        <w:spacing w:line="240" w:lineRule="auto"/>
        <w:ind w:left="0" w:firstLine="567"/>
        <w:jc w:val="both"/>
        <w:rPr>
          <w:szCs w:val="24"/>
        </w:rPr>
      </w:pPr>
      <w:r w:rsidRPr="00A32F82">
        <w:rPr>
          <w:szCs w:val="24"/>
        </w:rPr>
        <w:t>Сверхурочная работа оплачивается за первые два часа работы в полуторном размере, за последующие часы – не менее чем в двойном размере.</w:t>
      </w:r>
    </w:p>
    <w:p w:rsidR="006A2DC0" w:rsidRPr="00A32F82" w:rsidRDefault="006A2DC0" w:rsidP="00172DF8">
      <w:pPr>
        <w:pStyle w:val="ac"/>
        <w:widowControl w:val="0"/>
        <w:numPr>
          <w:ilvl w:val="2"/>
          <w:numId w:val="10"/>
        </w:numPr>
        <w:tabs>
          <w:tab w:val="left" w:pos="1134"/>
        </w:tabs>
        <w:spacing w:line="240" w:lineRule="auto"/>
        <w:ind w:left="0" w:firstLine="567"/>
        <w:jc w:val="both"/>
        <w:rPr>
          <w:szCs w:val="24"/>
        </w:rPr>
      </w:pPr>
      <w:r w:rsidRPr="00A32F82">
        <w:rPr>
          <w:szCs w:val="24"/>
        </w:rPr>
        <w:t xml:space="preserve">Работникам, выполняющим в </w:t>
      </w:r>
      <w:r w:rsidR="002109B1" w:rsidRPr="00A32F82">
        <w:rPr>
          <w:szCs w:val="24"/>
        </w:rPr>
        <w:t>У</w:t>
      </w:r>
      <w:r w:rsidRPr="00A32F82">
        <w:rPr>
          <w:szCs w:val="24"/>
        </w:rPr>
        <w:t xml:space="preserve">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6A2DC0" w:rsidRPr="00CE723C" w:rsidRDefault="006A2DC0" w:rsidP="00172DF8">
      <w:pPr>
        <w:pStyle w:val="ac"/>
        <w:widowControl w:val="0"/>
        <w:numPr>
          <w:ilvl w:val="2"/>
          <w:numId w:val="10"/>
        </w:numPr>
        <w:tabs>
          <w:tab w:val="left" w:pos="1134"/>
        </w:tabs>
        <w:spacing w:line="240" w:lineRule="auto"/>
        <w:ind w:left="0" w:firstLine="567"/>
        <w:jc w:val="both"/>
        <w:rPr>
          <w:szCs w:val="24"/>
        </w:rPr>
      </w:pPr>
      <w:r w:rsidRPr="00A32F82">
        <w:rPr>
          <w:szCs w:val="24"/>
        </w:rPr>
        <w:t xml:space="preserve">Экономия средств фонда оплаты труда направляется на премирование, </w:t>
      </w:r>
      <w:r w:rsidRPr="00CE723C">
        <w:rPr>
          <w:szCs w:val="24"/>
        </w:rPr>
        <w:t>оказание материальной помощи работникам</w:t>
      </w:r>
      <w:r w:rsidR="001814F9" w:rsidRPr="00CE723C">
        <w:rPr>
          <w:szCs w:val="24"/>
        </w:rPr>
        <w:t>.</w:t>
      </w:r>
    </w:p>
    <w:p w:rsidR="00415C47" w:rsidRPr="00CE723C" w:rsidRDefault="00415C47" w:rsidP="00415C47">
      <w:pPr>
        <w:pStyle w:val="ac"/>
        <w:widowControl w:val="0"/>
        <w:tabs>
          <w:tab w:val="left" w:pos="1134"/>
        </w:tabs>
        <w:spacing w:line="240" w:lineRule="auto"/>
        <w:ind w:left="567" w:firstLine="0"/>
        <w:jc w:val="both"/>
        <w:rPr>
          <w:szCs w:val="24"/>
        </w:rPr>
      </w:pPr>
    </w:p>
    <w:p w:rsidR="006A2DC0" w:rsidRPr="00CE723C" w:rsidRDefault="006A2DC0" w:rsidP="00172DF8">
      <w:pPr>
        <w:pStyle w:val="ac"/>
        <w:widowControl w:val="0"/>
        <w:numPr>
          <w:ilvl w:val="2"/>
          <w:numId w:val="10"/>
        </w:numPr>
        <w:tabs>
          <w:tab w:val="left" w:pos="1134"/>
        </w:tabs>
        <w:spacing w:line="240" w:lineRule="auto"/>
        <w:ind w:left="0" w:firstLine="567"/>
        <w:jc w:val="both"/>
        <w:rPr>
          <w:szCs w:val="24"/>
        </w:rPr>
      </w:pPr>
      <w:r w:rsidRPr="00CE723C">
        <w:rPr>
          <w:szCs w:val="24"/>
        </w:rPr>
        <w:t>Выплата заработной платы работникам в соответствии со ст.136 ТК РФ осуществляется</w:t>
      </w:r>
      <w:r w:rsidR="00415C47" w:rsidRPr="00CE723C">
        <w:rPr>
          <w:szCs w:val="24"/>
        </w:rPr>
        <w:t xml:space="preserve"> </w:t>
      </w:r>
      <w:r w:rsidRPr="00CE723C">
        <w:rPr>
          <w:szCs w:val="24"/>
        </w:rPr>
        <w:t>не реже</w:t>
      </w:r>
      <w:r w:rsidR="00415C47" w:rsidRPr="00CE723C">
        <w:rPr>
          <w:szCs w:val="24"/>
        </w:rPr>
        <w:t>,</w:t>
      </w:r>
      <w:r w:rsidRPr="00CE723C">
        <w:rPr>
          <w:szCs w:val="24"/>
        </w:rPr>
        <w:t xml:space="preserve"> чем каждые полмесяца. Дни выдачи заработной платы</w:t>
      </w:r>
      <w:r w:rsidR="001814F9" w:rsidRPr="00CE723C">
        <w:rPr>
          <w:szCs w:val="24"/>
        </w:rPr>
        <w:t>:</w:t>
      </w:r>
      <w:r w:rsidR="00415C47" w:rsidRPr="00CE723C">
        <w:rPr>
          <w:szCs w:val="24"/>
        </w:rPr>
        <w:t xml:space="preserve"> </w:t>
      </w:r>
      <w:r w:rsidR="006878BB" w:rsidRPr="00CE723C">
        <w:rPr>
          <w:szCs w:val="24"/>
        </w:rPr>
        <w:t>25</w:t>
      </w:r>
      <w:r w:rsidR="00FC1F35" w:rsidRPr="00CE723C">
        <w:rPr>
          <w:szCs w:val="24"/>
        </w:rPr>
        <w:t xml:space="preserve"> – числа текущего месяца; 10</w:t>
      </w:r>
      <w:r w:rsidR="001814F9" w:rsidRPr="00CE723C">
        <w:rPr>
          <w:szCs w:val="24"/>
        </w:rPr>
        <w:t xml:space="preserve"> – числа последующего месяца.</w:t>
      </w:r>
    </w:p>
    <w:p w:rsidR="006A2DC0" w:rsidRPr="00CE723C" w:rsidRDefault="006A2DC0" w:rsidP="00172DF8">
      <w:pPr>
        <w:pStyle w:val="ac"/>
        <w:widowControl w:val="0"/>
        <w:numPr>
          <w:ilvl w:val="2"/>
          <w:numId w:val="10"/>
        </w:numPr>
        <w:tabs>
          <w:tab w:val="left" w:pos="1276"/>
        </w:tabs>
        <w:spacing w:line="240" w:lineRule="auto"/>
        <w:ind w:left="0" w:firstLine="567"/>
        <w:jc w:val="both"/>
        <w:rPr>
          <w:szCs w:val="24"/>
        </w:rPr>
      </w:pPr>
      <w:r w:rsidRPr="00CE723C">
        <w:rPr>
          <w:szCs w:val="24"/>
        </w:rPr>
        <w:t xml:space="preserve">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w:t>
      </w:r>
      <w:r w:rsidR="00FC1F35" w:rsidRPr="00CE723C">
        <w:rPr>
          <w:szCs w:val="24"/>
        </w:rPr>
        <w:t>двух</w:t>
      </w:r>
      <w:r w:rsidRPr="00CE723C">
        <w:rPr>
          <w:szCs w:val="24"/>
        </w:rPr>
        <w:t xml:space="preserve">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p>
    <w:p w:rsidR="006A2DC0" w:rsidRPr="00A32F82" w:rsidRDefault="006A2DC0" w:rsidP="00172DF8">
      <w:pPr>
        <w:pStyle w:val="ac"/>
        <w:widowControl w:val="0"/>
        <w:numPr>
          <w:ilvl w:val="2"/>
          <w:numId w:val="10"/>
        </w:numPr>
        <w:tabs>
          <w:tab w:val="left" w:pos="1276"/>
        </w:tabs>
        <w:spacing w:line="240" w:lineRule="auto"/>
        <w:ind w:left="0" w:firstLine="567"/>
        <w:jc w:val="both"/>
        <w:rPr>
          <w:szCs w:val="24"/>
        </w:rPr>
      </w:pPr>
      <w:r w:rsidRPr="00A32F82">
        <w:rPr>
          <w:szCs w:val="24"/>
        </w:rPr>
        <w:t xml:space="preserve">При выплате заработной платы </w:t>
      </w:r>
      <w:r w:rsidR="003B044F" w:rsidRPr="00A32F82">
        <w:rPr>
          <w:szCs w:val="24"/>
        </w:rPr>
        <w:t>Р</w:t>
      </w:r>
      <w:r w:rsidRPr="00A32F82">
        <w:rPr>
          <w:szCs w:val="24"/>
        </w:rPr>
        <w:t xml:space="preserve">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w:t>
      </w:r>
      <w:r w:rsidR="003B044F" w:rsidRPr="00A32F82">
        <w:rPr>
          <w:szCs w:val="24"/>
        </w:rPr>
        <w:t>П</w:t>
      </w:r>
      <w:r w:rsidRPr="00A32F82">
        <w:rPr>
          <w:szCs w:val="24"/>
        </w:rPr>
        <w:t>рофкома.</w:t>
      </w:r>
    </w:p>
    <w:p w:rsidR="006A2DC0" w:rsidRPr="00A32F82" w:rsidRDefault="006A2DC0" w:rsidP="00172DF8">
      <w:pPr>
        <w:pStyle w:val="ac"/>
        <w:widowControl w:val="0"/>
        <w:numPr>
          <w:ilvl w:val="2"/>
          <w:numId w:val="10"/>
        </w:numPr>
        <w:tabs>
          <w:tab w:val="left" w:pos="1276"/>
        </w:tabs>
        <w:spacing w:line="240" w:lineRule="auto"/>
        <w:ind w:left="0" w:firstLine="567"/>
        <w:jc w:val="both"/>
        <w:rPr>
          <w:szCs w:val="24"/>
        </w:rPr>
      </w:pPr>
      <w:r w:rsidRPr="00A32F82">
        <w:rPr>
          <w:szCs w:val="24"/>
        </w:rPr>
        <w:t xml:space="preserve">В случаях коллективных трудовых споров, приведших к забастовкам, </w:t>
      </w:r>
      <w:r w:rsidR="003B044F" w:rsidRPr="00A32F82">
        <w:rPr>
          <w:szCs w:val="24"/>
        </w:rPr>
        <w:t>Р</w:t>
      </w:r>
      <w:r w:rsidRPr="00A32F82">
        <w:rPr>
          <w:szCs w:val="24"/>
        </w:rPr>
        <w:t xml:space="preserve">аботодатель сохраняет за работниками, участвующими в забастовках, заработную плату в полном объеме. </w:t>
      </w:r>
    </w:p>
    <w:p w:rsidR="006A2DC0" w:rsidRPr="00A32F82" w:rsidRDefault="006A2DC0" w:rsidP="00172DF8">
      <w:pPr>
        <w:pStyle w:val="ac"/>
        <w:widowControl w:val="0"/>
        <w:numPr>
          <w:ilvl w:val="2"/>
          <w:numId w:val="10"/>
        </w:numPr>
        <w:tabs>
          <w:tab w:val="left" w:pos="1276"/>
        </w:tabs>
        <w:spacing w:line="240" w:lineRule="auto"/>
        <w:ind w:left="0" w:firstLine="567"/>
        <w:jc w:val="both"/>
        <w:rPr>
          <w:szCs w:val="24"/>
        </w:rPr>
      </w:pPr>
      <w:r w:rsidRPr="00A32F82">
        <w:rPr>
          <w:szCs w:val="24"/>
        </w:rPr>
        <w:lastRenderedPageBreak/>
        <w:t xml:space="preserve">В период отмены образовательного процесса для воспитанников по санитарно-эпидемиологическим и другим основаниям, являющимся рабочим временем педагогических и других работников </w:t>
      </w:r>
      <w:r w:rsidR="00055574" w:rsidRPr="00A32F82">
        <w:rPr>
          <w:szCs w:val="24"/>
        </w:rPr>
        <w:t>У</w:t>
      </w:r>
      <w:r w:rsidRPr="00A32F82">
        <w:rPr>
          <w:szCs w:val="24"/>
        </w:rPr>
        <w:t>чреждения, за ними сохраняется заработная плата в установленном порядке.</w:t>
      </w:r>
    </w:p>
    <w:p w:rsidR="00111205" w:rsidRPr="00A32F82" w:rsidRDefault="00111205" w:rsidP="00111205">
      <w:pPr>
        <w:pStyle w:val="ac"/>
        <w:widowControl w:val="0"/>
        <w:tabs>
          <w:tab w:val="left" w:pos="1418"/>
        </w:tabs>
        <w:spacing w:line="240" w:lineRule="auto"/>
        <w:jc w:val="both"/>
        <w:rPr>
          <w:szCs w:val="24"/>
        </w:rPr>
      </w:pPr>
    </w:p>
    <w:p w:rsidR="00974C7F" w:rsidRPr="00A32F82" w:rsidRDefault="00974C7F" w:rsidP="00974C7F">
      <w:pPr>
        <w:tabs>
          <w:tab w:val="left" w:pos="709"/>
        </w:tabs>
        <w:spacing w:line="240" w:lineRule="auto"/>
        <w:ind w:firstLine="0"/>
        <w:jc w:val="center"/>
        <w:rPr>
          <w:rFonts w:eastAsia="Times New Roman"/>
          <w:b/>
          <w:bCs/>
          <w:szCs w:val="24"/>
          <w:lang w:eastAsia="ru-RU"/>
        </w:rPr>
      </w:pPr>
      <w:r w:rsidRPr="00A32F82">
        <w:rPr>
          <w:rFonts w:eastAsia="Times New Roman"/>
          <w:b/>
          <w:bCs/>
          <w:szCs w:val="24"/>
          <w:lang w:eastAsia="ru-RU"/>
        </w:rPr>
        <w:t>6. Охрана труда и здоровья.</w:t>
      </w:r>
    </w:p>
    <w:p w:rsidR="00974C7F" w:rsidRPr="00A32F82" w:rsidRDefault="00974C7F" w:rsidP="00974C7F">
      <w:pPr>
        <w:tabs>
          <w:tab w:val="left" w:pos="709"/>
        </w:tabs>
        <w:spacing w:line="240" w:lineRule="auto"/>
        <w:ind w:firstLine="0"/>
        <w:jc w:val="center"/>
        <w:rPr>
          <w:rFonts w:eastAsia="Times New Roman"/>
          <w:b/>
          <w:bCs/>
          <w:szCs w:val="24"/>
          <w:lang w:eastAsia="ru-RU"/>
        </w:rPr>
      </w:pPr>
    </w:p>
    <w:p w:rsidR="00974C7F" w:rsidRPr="00A32F82" w:rsidRDefault="00974C7F" w:rsidP="00172DF8">
      <w:pPr>
        <w:spacing w:line="240" w:lineRule="auto"/>
        <w:ind w:firstLine="567"/>
        <w:jc w:val="both"/>
        <w:rPr>
          <w:rFonts w:eastAsia="Times New Roman"/>
          <w:b/>
          <w:szCs w:val="24"/>
          <w:lang w:eastAsia="ru-RU"/>
        </w:rPr>
      </w:pPr>
      <w:r w:rsidRPr="00A32F82">
        <w:rPr>
          <w:rFonts w:eastAsia="Times New Roman"/>
          <w:b/>
          <w:szCs w:val="24"/>
          <w:lang w:eastAsia="ru-RU"/>
        </w:rPr>
        <w:t xml:space="preserve">Работодатель обязуется: </w:t>
      </w:r>
    </w:p>
    <w:p w:rsidR="00FC1F35" w:rsidRPr="00A32F82" w:rsidRDefault="00974C7F" w:rsidP="00172DF8">
      <w:pPr>
        <w:spacing w:line="240" w:lineRule="auto"/>
        <w:ind w:firstLine="567"/>
        <w:jc w:val="both"/>
        <w:rPr>
          <w:rFonts w:eastAsia="Times New Roman"/>
          <w:szCs w:val="24"/>
          <w:lang w:eastAsia="ru-RU"/>
        </w:rPr>
      </w:pPr>
      <w:r w:rsidRPr="00A32F82">
        <w:rPr>
          <w:rFonts w:eastAsia="Times New Roman"/>
          <w:szCs w:val="24"/>
          <w:lang w:eastAsia="ru-RU"/>
        </w:rPr>
        <w:t xml:space="preserve">6.1. Обеспечить право работников учреждения на здоровые и безопасные условия труда. </w:t>
      </w:r>
    </w:p>
    <w:p w:rsidR="00974C7F" w:rsidRPr="00CE723C"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 xml:space="preserve">6.2.Проводить в учреждении специальную оценку условий труда в соответствии с </w:t>
      </w:r>
      <w:r w:rsidRPr="00CE723C">
        <w:rPr>
          <w:rFonts w:eastAsia="Times New Roman"/>
          <w:szCs w:val="24"/>
          <w:lang w:eastAsia="ru-RU"/>
        </w:rPr>
        <w:t>законодательством о специальной оценке условий труда (ст.212ТК РФ).</w:t>
      </w:r>
    </w:p>
    <w:p w:rsidR="00FC1F35" w:rsidRPr="00CE723C"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CE723C">
        <w:rPr>
          <w:rFonts w:eastAsia="Times New Roman"/>
          <w:szCs w:val="24"/>
          <w:lang w:eastAsia="ru-RU"/>
        </w:rPr>
        <w:t xml:space="preserve">6.3. </w:t>
      </w:r>
      <w:r w:rsidR="00FC1F35" w:rsidRPr="00CE723C">
        <w:rPr>
          <w:rFonts w:eastAsia="Times New Roman"/>
          <w:szCs w:val="24"/>
          <w:lang w:eastAsia="ru-RU"/>
        </w:rPr>
        <w:t>Совершенствовать систему охраны труда.</w:t>
      </w:r>
    </w:p>
    <w:p w:rsidR="00FC1F35" w:rsidRPr="00CE723C" w:rsidRDefault="00FC1F35" w:rsidP="00CF37A1">
      <w:pPr>
        <w:widowControl w:val="0"/>
        <w:autoSpaceDE w:val="0"/>
        <w:autoSpaceDN w:val="0"/>
        <w:adjustRightInd w:val="0"/>
        <w:spacing w:line="240" w:lineRule="auto"/>
        <w:ind w:firstLine="540"/>
        <w:jc w:val="both"/>
        <w:rPr>
          <w:rFonts w:eastAsia="Times New Roman"/>
          <w:szCs w:val="24"/>
          <w:lang w:eastAsia="ru-RU"/>
        </w:rPr>
      </w:pPr>
      <w:r w:rsidRPr="00CE723C">
        <w:rPr>
          <w:rFonts w:eastAsia="Times New Roman"/>
          <w:szCs w:val="24"/>
          <w:lang w:eastAsia="ru-RU"/>
        </w:rPr>
        <w:t>6.4. Вести работу по профилактики ВИЧ и СПИДа.</w:t>
      </w:r>
    </w:p>
    <w:p w:rsidR="00974C7F" w:rsidRPr="00A32F82" w:rsidRDefault="00FC1F35" w:rsidP="00161889">
      <w:pPr>
        <w:widowControl w:val="0"/>
        <w:tabs>
          <w:tab w:val="left" w:pos="851"/>
        </w:tabs>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 xml:space="preserve">6.5. </w:t>
      </w:r>
      <w:r w:rsidR="00974C7F" w:rsidRPr="00A32F82">
        <w:rPr>
          <w:rFonts w:eastAsia="Times New Roman"/>
          <w:szCs w:val="24"/>
          <w:lang w:eastAsia="ru-RU"/>
        </w:rPr>
        <w:t>Проводить для всех поступающих на работу лиц, а также для работников, переводимых на другую работу, обучение безопасным методам и приемам выполнения работ, оказанию первой помощи пострадавшим, инструктаж по охране труда, сохранности жизни и здоровья воспитанников, стажировки на рабочем месте и проверки знания требований охраны труда</w:t>
      </w:r>
    </w:p>
    <w:p w:rsidR="00974C7F" w:rsidRPr="00A32F82"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6</w:t>
      </w:r>
      <w:r w:rsidRPr="00A32F82">
        <w:rPr>
          <w:rFonts w:eastAsia="Times New Roman"/>
          <w:szCs w:val="24"/>
          <w:lang w:eastAsia="ru-RU"/>
        </w:rPr>
        <w:t>.Обеспечить наличие комплекта нормативных правовых актов, содержащих требования охраны труда в соответствии со спецификой своей деятельности (ст.212 ТК РФ).</w:t>
      </w:r>
    </w:p>
    <w:p w:rsidR="00974C7F" w:rsidRPr="00A32F82"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6</w:t>
      </w:r>
      <w:r w:rsidR="00161889">
        <w:rPr>
          <w:rFonts w:eastAsia="Times New Roman"/>
          <w:szCs w:val="24"/>
          <w:lang w:eastAsia="ru-RU"/>
        </w:rPr>
        <w:t>.</w:t>
      </w:r>
      <w:r w:rsidR="00FC1F35" w:rsidRPr="00A32F82">
        <w:rPr>
          <w:rFonts w:eastAsia="Times New Roman"/>
          <w:szCs w:val="24"/>
          <w:lang w:eastAsia="ru-RU"/>
        </w:rPr>
        <w:t>7</w:t>
      </w:r>
      <w:r w:rsidRPr="00A32F82">
        <w:rPr>
          <w:rFonts w:eastAsia="Times New Roman"/>
          <w:szCs w:val="24"/>
          <w:lang w:eastAsia="ru-RU"/>
        </w:rPr>
        <w:t>. Обеспечивать работников бесплатно специальной одеждой, обувью и другими средствами индивидуальной защиты, а также смывающими и (или)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в соответствии с установленными типовыми нормами и утвержденными перечнями профессий и должностей (ст.212 ТК РФ).</w:t>
      </w:r>
    </w:p>
    <w:p w:rsidR="00974C7F" w:rsidRPr="00A32F82"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8</w:t>
      </w:r>
      <w:r w:rsidRPr="00A32F82">
        <w:rPr>
          <w:rFonts w:eastAsia="Times New Roman"/>
          <w:szCs w:val="24"/>
          <w:lang w:eastAsia="ru-RU"/>
        </w:rPr>
        <w:t xml:space="preserve">. Обеспечивать приобретение, хранение, стирку, сушку, ремонт и замену средств индивидуальной защиты за счет собственных средств работодателя (ст. 221 ТК РФ). </w:t>
      </w:r>
    </w:p>
    <w:p w:rsidR="00974C7F" w:rsidRPr="00A32F82"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9</w:t>
      </w:r>
      <w:r w:rsidRPr="00A32F82">
        <w:rPr>
          <w:rFonts w:eastAsia="Times New Roman"/>
          <w:szCs w:val="24"/>
          <w:lang w:eastAsia="ru-RU"/>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ФЗ (ст. 221 ТК РФ). </w:t>
      </w:r>
    </w:p>
    <w:p w:rsidR="00974C7F" w:rsidRPr="00A32F82" w:rsidRDefault="00974C7F" w:rsidP="00CF37A1">
      <w:pPr>
        <w:widowControl w:val="0"/>
        <w:autoSpaceDE w:val="0"/>
        <w:autoSpaceDN w:val="0"/>
        <w:adjustRightInd w:val="0"/>
        <w:spacing w:line="240" w:lineRule="auto"/>
        <w:ind w:firstLine="540"/>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10</w:t>
      </w:r>
      <w:r w:rsidRPr="00A32F82">
        <w:rPr>
          <w:rFonts w:eastAsia="Times New Roman"/>
          <w:szCs w:val="24"/>
          <w:lang w:eastAsia="ru-RU"/>
        </w:rPr>
        <w:t xml:space="preserve">. Сохранять место работы (должность) и средний заработок за работниками учреждения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w:t>
      </w:r>
    </w:p>
    <w:p w:rsidR="00161889" w:rsidRDefault="00974C7F" w:rsidP="00CF37A1">
      <w:pPr>
        <w:spacing w:line="240" w:lineRule="auto"/>
        <w:ind w:firstLine="0"/>
        <w:jc w:val="both"/>
        <w:rPr>
          <w:rFonts w:eastAsia="Times New Roman"/>
          <w:szCs w:val="24"/>
          <w:lang w:eastAsia="ru-RU"/>
        </w:rPr>
      </w:pPr>
      <w:r w:rsidRPr="00A32F82">
        <w:rPr>
          <w:rFonts w:eastAsia="Times New Roman"/>
          <w:szCs w:val="24"/>
          <w:lang w:eastAsia="ru-RU"/>
        </w:rPr>
        <w:t>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(ст.220 ТК РФ)</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11</w:t>
      </w:r>
      <w:r w:rsidRPr="00A32F82">
        <w:rPr>
          <w:rFonts w:eastAsia="Times New Roman"/>
          <w:szCs w:val="24"/>
          <w:lang w:eastAsia="ru-RU"/>
        </w:rPr>
        <w:t>. Проводить своевременное расследование и учёт несчастных случаев на производстве в соответствии с действующим законодательством (ст.227 ТК РФ).</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2</w:t>
      </w:r>
      <w:r w:rsidRPr="00A32F82">
        <w:rPr>
          <w:rFonts w:eastAsia="Times New Roman"/>
          <w:szCs w:val="24"/>
          <w:lang w:eastAsia="ru-RU"/>
        </w:rPr>
        <w:t xml:space="preserve">. При отказе работника от выполнения работ в случае возникновения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w:t>
      </w:r>
      <w:r w:rsidRPr="00A32F82">
        <w:rPr>
          <w:rFonts w:eastAsia="Times New Roman"/>
          <w:color w:val="000000"/>
          <w:szCs w:val="24"/>
          <w:lang w:eastAsia="ru-RU"/>
        </w:rPr>
        <w:t xml:space="preserve">опасности, либо оплатить возникший по этой причине </w:t>
      </w:r>
      <w:r w:rsidRPr="00A32F82">
        <w:rPr>
          <w:rFonts w:eastAsia="Times New Roman"/>
          <w:szCs w:val="24"/>
          <w:lang w:eastAsia="ru-RU"/>
        </w:rPr>
        <w:t xml:space="preserve">простой в размере среднего заработка </w:t>
      </w:r>
      <w:r w:rsidRPr="00CE723C">
        <w:rPr>
          <w:rFonts w:eastAsia="Times New Roman"/>
          <w:szCs w:val="24"/>
          <w:lang w:eastAsia="ru-RU"/>
        </w:rPr>
        <w:t>(ст.220 ТК РФ).</w:t>
      </w:r>
      <w:r w:rsidRPr="00A32F82">
        <w:rPr>
          <w:rFonts w:eastAsia="Times New Roman"/>
          <w:szCs w:val="24"/>
          <w:lang w:eastAsia="ru-RU"/>
        </w:rPr>
        <w:t xml:space="preserve">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lastRenderedPageBreak/>
        <w:t>6.1</w:t>
      </w:r>
      <w:r w:rsidR="00FC1F35" w:rsidRPr="00A32F82">
        <w:rPr>
          <w:rFonts w:eastAsia="Times New Roman"/>
          <w:szCs w:val="24"/>
          <w:lang w:eastAsia="ru-RU"/>
        </w:rPr>
        <w:t>3</w:t>
      </w:r>
      <w:r w:rsidRPr="00A32F82">
        <w:rPr>
          <w:rFonts w:eastAsia="Times New Roman"/>
          <w:szCs w:val="24"/>
          <w:lang w:eastAsia="ru-RU"/>
        </w:rPr>
        <w:t xml:space="preserve">. Разработать и утвердить правила и инструкции по охране труда на каждое рабочее место с учетом мнения (по согласованию) выборного органа первичной профсоюзной организации (ст. 212 ТК РФ).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4</w:t>
      </w:r>
      <w:r w:rsidRPr="00A32F82">
        <w:rPr>
          <w:rFonts w:eastAsia="Times New Roman"/>
          <w:szCs w:val="24"/>
          <w:lang w:eastAsia="ru-RU"/>
        </w:rPr>
        <w:t xml:space="preserve">.Обеспечивать соблюдение работниками требований, правил и инструкций по охране труда.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5</w:t>
      </w:r>
      <w:r w:rsidRPr="00A32F82">
        <w:rPr>
          <w:rFonts w:eastAsia="Times New Roman"/>
          <w:szCs w:val="24"/>
          <w:lang w:eastAsia="ru-RU"/>
        </w:rPr>
        <w:t xml:space="preserve">. 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 </w:t>
      </w:r>
    </w:p>
    <w:p w:rsidR="00974C7F" w:rsidRPr="00A32F82" w:rsidRDefault="00974C7F" w:rsidP="00161889">
      <w:pPr>
        <w:tabs>
          <w:tab w:val="left" w:pos="709"/>
        </w:tabs>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6</w:t>
      </w:r>
      <w:r w:rsidRPr="00A32F82">
        <w:rPr>
          <w:rFonts w:eastAsia="Times New Roman"/>
          <w:szCs w:val="24"/>
          <w:lang w:eastAsia="ru-RU"/>
        </w:rPr>
        <w:t xml:space="preserve">. 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7</w:t>
      </w:r>
      <w:r w:rsidRPr="00A32F82">
        <w:rPr>
          <w:rFonts w:eastAsia="Times New Roman"/>
          <w:szCs w:val="24"/>
          <w:lang w:eastAsia="ru-RU"/>
        </w:rPr>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8</w:t>
      </w:r>
      <w:r w:rsidRPr="00A32F82">
        <w:rPr>
          <w:rFonts w:eastAsia="Times New Roman"/>
          <w:szCs w:val="24"/>
          <w:lang w:eastAsia="ru-RU"/>
        </w:rPr>
        <w:t>. Обеспечивать гарантии и компенсации работникам, занятым работах с вредными и (или) опасными условиями труда по результатам специальной оценки условий труда</w:t>
      </w:r>
      <w:r w:rsidR="00415C47">
        <w:rPr>
          <w:rFonts w:eastAsia="Times New Roman"/>
          <w:szCs w:val="24"/>
          <w:lang w:eastAsia="ru-RU"/>
        </w:rPr>
        <w:t xml:space="preserve"> (ст.219,212 ТК РФ).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6.1</w:t>
      </w:r>
      <w:r w:rsidR="00FC1F35" w:rsidRPr="00A32F82">
        <w:rPr>
          <w:rFonts w:eastAsia="Times New Roman"/>
          <w:szCs w:val="24"/>
          <w:lang w:eastAsia="ru-RU"/>
        </w:rPr>
        <w:t>9</w:t>
      </w:r>
      <w:r w:rsidRPr="00A32F82">
        <w:rPr>
          <w:rFonts w:eastAsia="Times New Roman"/>
          <w:szCs w:val="24"/>
          <w:lang w:eastAsia="ru-RU"/>
        </w:rPr>
        <w:t>.Обеспечить за счёт средств учреждения прохождение работниками обязательных предварительных и периодических медицинских осмотров работников за счет средств работодателя (ст.212, 213 ТК РФ).</w:t>
      </w:r>
    </w:p>
    <w:p w:rsidR="00974C7F" w:rsidRPr="00A32F82" w:rsidRDefault="00974C7F" w:rsidP="00CF37A1">
      <w:pPr>
        <w:spacing w:line="240" w:lineRule="auto"/>
        <w:ind w:firstLine="0"/>
        <w:jc w:val="both"/>
        <w:rPr>
          <w:rFonts w:eastAsia="Times New Roman"/>
          <w:szCs w:val="24"/>
          <w:lang w:eastAsia="ru-RU"/>
        </w:rPr>
      </w:pPr>
      <w:r w:rsidRPr="00A32F82">
        <w:rPr>
          <w:rFonts w:eastAsia="Times New Roman"/>
          <w:szCs w:val="24"/>
          <w:lang w:eastAsia="ru-RU"/>
        </w:rPr>
        <w:t xml:space="preserve">Отказ или уклонение от них без уважительной причины рассматривается как нарушение трудовой дисциплины, и к таким работникам применяются меры дисциплинарного взыскания вплоть до расторжения трудового договора. </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20</w:t>
      </w:r>
      <w:r w:rsidRPr="00A32F82">
        <w:rPr>
          <w:rFonts w:eastAsia="Times New Roman"/>
          <w:szCs w:val="24"/>
          <w:lang w:eastAsia="ru-RU"/>
        </w:rPr>
        <w:t>.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p>
    <w:p w:rsidR="00974C7F" w:rsidRPr="00A32F82" w:rsidRDefault="00974C7F" w:rsidP="00161889">
      <w:pPr>
        <w:spacing w:line="240" w:lineRule="auto"/>
        <w:ind w:firstLine="567"/>
        <w:jc w:val="both"/>
        <w:rPr>
          <w:rFonts w:eastAsia="Times New Roman"/>
          <w:szCs w:val="24"/>
          <w:lang w:eastAsia="ru-RU"/>
        </w:rPr>
      </w:pPr>
      <w:r w:rsidRPr="00A32F82">
        <w:rPr>
          <w:rFonts w:eastAsia="Times New Roman"/>
          <w:szCs w:val="24"/>
          <w:lang w:eastAsia="ru-RU"/>
        </w:rPr>
        <w:t>6.</w:t>
      </w:r>
      <w:r w:rsidR="00FC1F35" w:rsidRPr="00A32F82">
        <w:rPr>
          <w:rFonts w:eastAsia="Times New Roman"/>
          <w:szCs w:val="24"/>
          <w:lang w:eastAsia="ru-RU"/>
        </w:rPr>
        <w:t>21</w:t>
      </w:r>
      <w:r w:rsidRPr="00A32F82">
        <w:rPr>
          <w:rFonts w:eastAsia="Times New Roman"/>
          <w:szCs w:val="24"/>
          <w:lang w:eastAsia="ru-RU"/>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974C7F" w:rsidRPr="00A32F82" w:rsidRDefault="00974C7F" w:rsidP="00161889">
      <w:pPr>
        <w:tabs>
          <w:tab w:val="left" w:pos="567"/>
        </w:tabs>
        <w:spacing w:line="240" w:lineRule="auto"/>
        <w:ind w:firstLine="567"/>
        <w:jc w:val="both"/>
        <w:rPr>
          <w:rFonts w:eastAsia="Times New Roman"/>
          <w:szCs w:val="24"/>
          <w:lang w:eastAsia="ru-RU"/>
        </w:rPr>
      </w:pPr>
      <w:r w:rsidRPr="00A32F82">
        <w:rPr>
          <w:rFonts w:eastAsia="Times New Roman"/>
          <w:szCs w:val="24"/>
          <w:lang w:eastAsia="ru-RU"/>
        </w:rPr>
        <w:t>6.2</w:t>
      </w:r>
      <w:r w:rsidR="00FC1F35" w:rsidRPr="00A32F82">
        <w:rPr>
          <w:rFonts w:eastAsia="Times New Roman"/>
          <w:szCs w:val="24"/>
          <w:lang w:eastAsia="ru-RU"/>
        </w:rPr>
        <w:t>2</w:t>
      </w:r>
      <w:r w:rsidRPr="00A32F82">
        <w:rPr>
          <w:rFonts w:eastAsia="Times New Roman"/>
          <w:color w:val="FF0000"/>
          <w:szCs w:val="24"/>
          <w:lang w:eastAsia="ru-RU"/>
        </w:rPr>
        <w:t xml:space="preserve">. </w:t>
      </w:r>
      <w:r w:rsidRPr="00A32F82">
        <w:rPr>
          <w:rFonts w:eastAsia="Times New Roman"/>
          <w:szCs w:val="24"/>
          <w:lang w:eastAsia="ru-RU"/>
        </w:rPr>
        <w:t>Выборный орган первичной профсоюзной организации обязуется:</w:t>
      </w:r>
    </w:p>
    <w:p w:rsidR="00974C7F" w:rsidRPr="00A32F82" w:rsidRDefault="00423635" w:rsidP="00CF37A1">
      <w:pPr>
        <w:numPr>
          <w:ilvl w:val="0"/>
          <w:numId w:val="37"/>
        </w:numPr>
        <w:tabs>
          <w:tab w:val="clear" w:pos="1440"/>
          <w:tab w:val="left" w:pos="709"/>
        </w:tabs>
        <w:spacing w:line="240" w:lineRule="auto"/>
        <w:ind w:left="0" w:firstLine="567"/>
        <w:jc w:val="both"/>
        <w:rPr>
          <w:rFonts w:eastAsia="Times New Roman"/>
          <w:szCs w:val="24"/>
          <w:lang w:eastAsia="ru-RU"/>
        </w:rPr>
      </w:pPr>
      <w:r>
        <w:rPr>
          <w:rFonts w:eastAsia="Times New Roman"/>
          <w:szCs w:val="24"/>
          <w:lang w:eastAsia="ru-RU"/>
        </w:rPr>
        <w:t>о</w:t>
      </w:r>
      <w:r w:rsidR="00974C7F" w:rsidRPr="00A32F82">
        <w:rPr>
          <w:rFonts w:eastAsia="Times New Roman"/>
          <w:szCs w:val="24"/>
          <w:lang w:eastAsia="ru-RU"/>
        </w:rPr>
        <w:t>рганизовывать</w:t>
      </w:r>
      <w:r>
        <w:rPr>
          <w:rFonts w:eastAsia="Times New Roman"/>
          <w:szCs w:val="24"/>
          <w:lang w:eastAsia="ru-RU"/>
        </w:rPr>
        <w:t xml:space="preserve"> </w:t>
      </w:r>
      <w:r w:rsidR="00974C7F" w:rsidRPr="00A32F82">
        <w:rPr>
          <w:rFonts w:eastAsia="Times New Roman"/>
          <w:szCs w:val="24"/>
          <w:lang w:eastAsia="ru-RU"/>
        </w:rPr>
        <w:t>физкультурно-оздоровительные мероприятия для членов профсоюза и других работников учреждения;</w:t>
      </w:r>
    </w:p>
    <w:p w:rsidR="00974C7F" w:rsidRDefault="00974C7F" w:rsidP="00CF37A1">
      <w:pPr>
        <w:numPr>
          <w:ilvl w:val="0"/>
          <w:numId w:val="37"/>
        </w:numPr>
        <w:tabs>
          <w:tab w:val="clear" w:pos="1440"/>
          <w:tab w:val="left" w:pos="709"/>
        </w:tabs>
        <w:spacing w:line="240" w:lineRule="auto"/>
        <w:ind w:left="0" w:firstLine="567"/>
        <w:jc w:val="both"/>
        <w:rPr>
          <w:rFonts w:eastAsia="Times New Roman"/>
          <w:szCs w:val="24"/>
          <w:lang w:eastAsia="ru-RU"/>
        </w:rPr>
      </w:pPr>
      <w:r w:rsidRPr="00A32F82">
        <w:rPr>
          <w:rFonts w:eastAsia="Times New Roman"/>
          <w:szCs w:val="24"/>
          <w:lang w:eastAsia="ru-RU"/>
        </w:rPr>
        <w:t>проводить работу по оздоровлению детей работников учреждения.</w:t>
      </w:r>
    </w:p>
    <w:p w:rsidR="0057723B" w:rsidRPr="00A32F82" w:rsidRDefault="0057723B" w:rsidP="00CF37A1">
      <w:pPr>
        <w:tabs>
          <w:tab w:val="left" w:pos="709"/>
        </w:tabs>
        <w:spacing w:line="240" w:lineRule="auto"/>
        <w:ind w:firstLine="851"/>
        <w:jc w:val="both"/>
        <w:rPr>
          <w:rFonts w:eastAsia="Times New Roman"/>
          <w:szCs w:val="24"/>
          <w:lang w:eastAsia="ru-RU"/>
        </w:rPr>
      </w:pPr>
    </w:p>
    <w:p w:rsidR="006A2DC0" w:rsidRDefault="00144745" w:rsidP="00CF37A1">
      <w:pPr>
        <w:pStyle w:val="ac"/>
        <w:widowControl w:val="0"/>
        <w:tabs>
          <w:tab w:val="left" w:pos="540"/>
        </w:tabs>
        <w:spacing w:line="240" w:lineRule="auto"/>
        <w:ind w:left="0" w:firstLine="851"/>
        <w:jc w:val="center"/>
        <w:rPr>
          <w:b/>
          <w:szCs w:val="24"/>
        </w:rPr>
      </w:pPr>
      <w:r w:rsidRPr="00A32F82">
        <w:rPr>
          <w:rFonts w:eastAsia="Times New Roman"/>
          <w:b/>
          <w:szCs w:val="24"/>
          <w:lang w:eastAsia="ru-RU"/>
        </w:rPr>
        <w:t xml:space="preserve">7. </w:t>
      </w:r>
      <w:r w:rsidR="00974C7F" w:rsidRPr="00A32F82">
        <w:rPr>
          <w:rFonts w:eastAsia="Times New Roman"/>
          <w:b/>
          <w:szCs w:val="24"/>
          <w:lang w:eastAsia="ru-RU"/>
        </w:rPr>
        <w:t xml:space="preserve">Выборный </w:t>
      </w:r>
      <w:r w:rsidR="00CD09BB" w:rsidRPr="00A32F82">
        <w:rPr>
          <w:rFonts w:eastAsia="Times New Roman"/>
          <w:b/>
          <w:szCs w:val="24"/>
          <w:lang w:eastAsia="ru-RU"/>
        </w:rPr>
        <w:t>орган первичной профсоюзной организации</w:t>
      </w:r>
      <w:r w:rsidR="006A2DC0" w:rsidRPr="00A32F82">
        <w:rPr>
          <w:b/>
          <w:szCs w:val="24"/>
        </w:rPr>
        <w:t>:</w:t>
      </w:r>
    </w:p>
    <w:p w:rsidR="00161889" w:rsidRPr="00A32F82" w:rsidRDefault="00161889" w:rsidP="00CF37A1">
      <w:pPr>
        <w:pStyle w:val="ac"/>
        <w:widowControl w:val="0"/>
        <w:tabs>
          <w:tab w:val="left" w:pos="540"/>
        </w:tabs>
        <w:spacing w:line="240" w:lineRule="auto"/>
        <w:ind w:left="0" w:firstLine="851"/>
        <w:jc w:val="center"/>
        <w:rPr>
          <w:b/>
          <w:szCs w:val="24"/>
        </w:rPr>
      </w:pPr>
    </w:p>
    <w:p w:rsidR="006A2DC0" w:rsidRPr="00A32F82" w:rsidRDefault="006A2DC0" w:rsidP="00161889">
      <w:pPr>
        <w:pStyle w:val="ac"/>
        <w:widowControl w:val="0"/>
        <w:numPr>
          <w:ilvl w:val="1"/>
          <w:numId w:val="39"/>
        </w:numPr>
        <w:tabs>
          <w:tab w:val="left" w:pos="540"/>
          <w:tab w:val="left" w:pos="993"/>
        </w:tabs>
        <w:spacing w:line="240" w:lineRule="auto"/>
        <w:ind w:left="0" w:right="-1" w:firstLine="567"/>
        <w:jc w:val="both"/>
        <w:rPr>
          <w:szCs w:val="24"/>
        </w:rPr>
      </w:pPr>
      <w:r w:rsidRPr="00A32F82">
        <w:rPr>
          <w:szCs w:val="24"/>
        </w:rPr>
        <w:t xml:space="preserve">Осуществляет контроль за соблюдением </w:t>
      </w:r>
      <w:r w:rsidR="00124264" w:rsidRPr="00A32F82">
        <w:rPr>
          <w:szCs w:val="24"/>
        </w:rPr>
        <w:t xml:space="preserve">Работодателем </w:t>
      </w:r>
      <w:r w:rsidRPr="00A32F82">
        <w:rPr>
          <w:szCs w:val="24"/>
        </w:rPr>
        <w:t>законодательства по охране труда</w:t>
      </w:r>
      <w:r w:rsidR="00124264" w:rsidRPr="00A32F82">
        <w:rPr>
          <w:szCs w:val="24"/>
        </w:rPr>
        <w:t>.</w:t>
      </w:r>
    </w:p>
    <w:p w:rsidR="006A2DC0" w:rsidRPr="00A32F82" w:rsidRDefault="006A2DC0" w:rsidP="00161889">
      <w:pPr>
        <w:pStyle w:val="ac"/>
        <w:widowControl w:val="0"/>
        <w:numPr>
          <w:ilvl w:val="1"/>
          <w:numId w:val="39"/>
        </w:numPr>
        <w:tabs>
          <w:tab w:val="left" w:pos="540"/>
          <w:tab w:val="left" w:pos="993"/>
        </w:tabs>
        <w:spacing w:line="240" w:lineRule="auto"/>
        <w:ind w:left="0" w:right="-1" w:firstLine="567"/>
        <w:jc w:val="both"/>
        <w:rPr>
          <w:szCs w:val="24"/>
        </w:rPr>
      </w:pPr>
      <w:r w:rsidRPr="00A32F82">
        <w:rPr>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A2DC0" w:rsidRPr="00A32F82" w:rsidRDefault="006A2DC0" w:rsidP="00161889">
      <w:pPr>
        <w:pStyle w:val="ac"/>
        <w:widowControl w:val="0"/>
        <w:numPr>
          <w:ilvl w:val="1"/>
          <w:numId w:val="39"/>
        </w:numPr>
        <w:tabs>
          <w:tab w:val="left" w:pos="540"/>
          <w:tab w:val="left" w:pos="993"/>
        </w:tabs>
        <w:spacing w:line="240" w:lineRule="auto"/>
        <w:ind w:left="0" w:right="-1" w:firstLine="567"/>
        <w:jc w:val="both"/>
        <w:rPr>
          <w:szCs w:val="24"/>
        </w:rPr>
      </w:pPr>
      <w:r w:rsidRPr="00A32F82">
        <w:rPr>
          <w:szCs w:val="24"/>
        </w:rPr>
        <w:t>Избирает уполномоченного по охране труда.</w:t>
      </w:r>
    </w:p>
    <w:p w:rsidR="006A2DC0" w:rsidRPr="00A32F82" w:rsidRDefault="006A2DC0" w:rsidP="00161889">
      <w:pPr>
        <w:pStyle w:val="ac"/>
        <w:widowControl w:val="0"/>
        <w:numPr>
          <w:ilvl w:val="1"/>
          <w:numId w:val="39"/>
        </w:numPr>
        <w:tabs>
          <w:tab w:val="left" w:pos="540"/>
          <w:tab w:val="left" w:pos="993"/>
        </w:tabs>
        <w:spacing w:line="240" w:lineRule="auto"/>
        <w:ind w:left="0" w:right="-1" w:firstLine="567"/>
        <w:jc w:val="both"/>
        <w:rPr>
          <w:szCs w:val="24"/>
        </w:rPr>
      </w:pPr>
      <w:r w:rsidRPr="00A32F82">
        <w:rPr>
          <w:szCs w:val="24"/>
        </w:rPr>
        <w:t>Принимает участие в создании и работе комиссии по охране труда.</w:t>
      </w:r>
    </w:p>
    <w:p w:rsidR="006A2DC0" w:rsidRPr="00A32F82" w:rsidRDefault="006A2DC0" w:rsidP="00161889">
      <w:pPr>
        <w:pStyle w:val="ac"/>
        <w:widowControl w:val="0"/>
        <w:numPr>
          <w:ilvl w:val="1"/>
          <w:numId w:val="39"/>
        </w:numPr>
        <w:tabs>
          <w:tab w:val="left" w:pos="540"/>
          <w:tab w:val="left" w:pos="993"/>
        </w:tabs>
        <w:spacing w:line="240" w:lineRule="auto"/>
        <w:ind w:left="0" w:right="-1" w:firstLine="567"/>
        <w:jc w:val="both"/>
        <w:rPr>
          <w:szCs w:val="24"/>
        </w:rPr>
      </w:pPr>
      <w:r w:rsidRPr="00A32F82">
        <w:rPr>
          <w:szCs w:val="24"/>
        </w:rPr>
        <w:t xml:space="preserve">Принимает участие в расследовании несчастных случаев на производстве </w:t>
      </w:r>
      <w:r w:rsidR="00124264" w:rsidRPr="00A32F82">
        <w:rPr>
          <w:szCs w:val="24"/>
        </w:rPr>
        <w:t>и профессиональных заболеваний.</w:t>
      </w:r>
    </w:p>
    <w:p w:rsidR="00CF37A1" w:rsidRPr="00A32F82" w:rsidRDefault="00736284" w:rsidP="00161889">
      <w:pPr>
        <w:pStyle w:val="ac"/>
        <w:widowControl w:val="0"/>
        <w:numPr>
          <w:ilvl w:val="1"/>
          <w:numId w:val="40"/>
        </w:numPr>
        <w:tabs>
          <w:tab w:val="left" w:pos="540"/>
          <w:tab w:val="left" w:pos="993"/>
        </w:tabs>
        <w:spacing w:line="240" w:lineRule="auto"/>
        <w:ind w:left="0" w:right="-1" w:firstLine="567"/>
        <w:jc w:val="both"/>
        <w:rPr>
          <w:szCs w:val="24"/>
        </w:rPr>
      </w:pPr>
      <w:r w:rsidRPr="00A32F82">
        <w:rPr>
          <w:szCs w:val="24"/>
        </w:rPr>
        <w:t>Получает информацию от Работодателя о состоянии условий и охраны труда, а также о всех несчастных случаях на производстве и профессиональных заболеваниях.</w:t>
      </w:r>
    </w:p>
    <w:p w:rsidR="00736284" w:rsidRPr="00A32F82" w:rsidRDefault="00736284" w:rsidP="00161889">
      <w:pPr>
        <w:pStyle w:val="ac"/>
        <w:widowControl w:val="0"/>
        <w:numPr>
          <w:ilvl w:val="1"/>
          <w:numId w:val="40"/>
        </w:numPr>
        <w:tabs>
          <w:tab w:val="left" w:pos="540"/>
          <w:tab w:val="left" w:pos="993"/>
        </w:tabs>
        <w:spacing w:line="240" w:lineRule="auto"/>
        <w:ind w:left="0" w:right="-1" w:firstLine="567"/>
        <w:jc w:val="both"/>
        <w:rPr>
          <w:szCs w:val="24"/>
        </w:rPr>
      </w:pPr>
      <w:r w:rsidRPr="00A32F82">
        <w:rPr>
          <w:szCs w:val="24"/>
        </w:rPr>
        <w:t>Защищает права и законные интересы членов профессионального союза по вопросам возмещения вреда, причиненного их здоровью на производстве.</w:t>
      </w:r>
    </w:p>
    <w:p w:rsidR="006A2DC0" w:rsidRPr="00A32F82" w:rsidRDefault="006A2DC0" w:rsidP="00161889">
      <w:pPr>
        <w:pStyle w:val="ac"/>
        <w:widowControl w:val="0"/>
        <w:numPr>
          <w:ilvl w:val="1"/>
          <w:numId w:val="40"/>
        </w:numPr>
        <w:tabs>
          <w:tab w:val="left" w:pos="540"/>
          <w:tab w:val="left" w:pos="993"/>
        </w:tabs>
        <w:spacing w:line="240" w:lineRule="auto"/>
        <w:ind w:left="0" w:right="-1" w:firstLine="567"/>
        <w:jc w:val="both"/>
        <w:rPr>
          <w:szCs w:val="24"/>
        </w:rPr>
      </w:pPr>
      <w:r w:rsidRPr="00A32F82">
        <w:rPr>
          <w:szCs w:val="24"/>
        </w:rPr>
        <w:lastRenderedPageBreak/>
        <w:t xml:space="preserve">Обращается </w:t>
      </w:r>
      <w:r w:rsidR="00124264" w:rsidRPr="00A32F82">
        <w:rPr>
          <w:szCs w:val="24"/>
        </w:rPr>
        <w:t xml:space="preserve">в соответствующие органы с требованием о привлечении </w:t>
      </w:r>
      <w:r w:rsidRPr="00A32F82">
        <w:rPr>
          <w:szCs w:val="24"/>
        </w:rPr>
        <w:t>к ответственности лиц, виновных в нарушении требований охраны труда</w:t>
      </w:r>
      <w:r w:rsidR="00124264" w:rsidRPr="00A32F82">
        <w:rPr>
          <w:szCs w:val="24"/>
        </w:rPr>
        <w:t>, сокрытии фактов несчастных случаев на производстве.</w:t>
      </w:r>
    </w:p>
    <w:p w:rsidR="00736284" w:rsidRPr="00A32F82" w:rsidRDefault="00736284" w:rsidP="00415C47">
      <w:pPr>
        <w:pStyle w:val="ac"/>
        <w:widowControl w:val="0"/>
        <w:numPr>
          <w:ilvl w:val="1"/>
          <w:numId w:val="40"/>
        </w:numPr>
        <w:tabs>
          <w:tab w:val="left" w:pos="540"/>
          <w:tab w:val="left" w:pos="1134"/>
        </w:tabs>
        <w:spacing w:line="240" w:lineRule="auto"/>
        <w:ind w:left="0" w:right="-1" w:firstLine="567"/>
        <w:jc w:val="both"/>
        <w:rPr>
          <w:szCs w:val="24"/>
        </w:rPr>
      </w:pPr>
      <w:r w:rsidRPr="00A32F82">
        <w:rPr>
          <w:szCs w:val="24"/>
        </w:rPr>
        <w:t>Вносит обязательные для рассмотрения Работодателем предложения</w:t>
      </w:r>
      <w:r w:rsidR="00202331" w:rsidRPr="00A32F82">
        <w:rPr>
          <w:szCs w:val="24"/>
        </w:rPr>
        <w:t xml:space="preserve"> об устранении выявленных нарушений требований охраны труда.</w:t>
      </w:r>
    </w:p>
    <w:p w:rsidR="006A2DC0" w:rsidRPr="00A32F82" w:rsidRDefault="006A2DC0" w:rsidP="00415C47">
      <w:pPr>
        <w:pStyle w:val="ac"/>
        <w:widowControl w:val="0"/>
        <w:numPr>
          <w:ilvl w:val="1"/>
          <w:numId w:val="40"/>
        </w:numPr>
        <w:tabs>
          <w:tab w:val="left" w:pos="540"/>
          <w:tab w:val="left" w:pos="1134"/>
        </w:tabs>
        <w:spacing w:line="240" w:lineRule="auto"/>
        <w:ind w:left="0" w:right="-1" w:firstLine="567"/>
        <w:jc w:val="both"/>
        <w:rPr>
          <w:szCs w:val="24"/>
        </w:rPr>
      </w:pPr>
      <w:r w:rsidRPr="00A32F82">
        <w:rPr>
          <w:szCs w:val="24"/>
        </w:rPr>
        <w:t xml:space="preserve">Принимает участие в рассмотрении трудовых споров, связанных с нарушением законодательства об охране труда, обязательств, предусмотренных </w:t>
      </w:r>
      <w:r w:rsidR="00124264" w:rsidRPr="00A32F82">
        <w:rPr>
          <w:szCs w:val="24"/>
        </w:rPr>
        <w:t>К</w:t>
      </w:r>
      <w:r w:rsidRPr="00A32F82">
        <w:rPr>
          <w:szCs w:val="24"/>
        </w:rPr>
        <w:t>оллективным договором.</w:t>
      </w:r>
    </w:p>
    <w:p w:rsidR="006A2DC0" w:rsidRPr="00A32F82" w:rsidRDefault="006A2DC0" w:rsidP="00974C7F">
      <w:pPr>
        <w:spacing w:line="240" w:lineRule="auto"/>
        <w:ind w:firstLine="0"/>
        <w:jc w:val="both"/>
        <w:rPr>
          <w:szCs w:val="24"/>
          <w:lang w:eastAsia="ru-RU"/>
        </w:rPr>
      </w:pPr>
    </w:p>
    <w:p w:rsidR="006A2DC0" w:rsidRPr="00A32F82" w:rsidRDefault="006A2DC0" w:rsidP="00CF37A1">
      <w:pPr>
        <w:pStyle w:val="4"/>
        <w:numPr>
          <w:ilvl w:val="0"/>
          <w:numId w:val="42"/>
        </w:numPr>
        <w:jc w:val="center"/>
        <w:rPr>
          <w:szCs w:val="24"/>
        </w:rPr>
      </w:pPr>
      <w:r w:rsidRPr="00A32F82">
        <w:rPr>
          <w:szCs w:val="24"/>
        </w:rPr>
        <w:t>Социальные гарантии, льготы и компенсации</w:t>
      </w:r>
    </w:p>
    <w:p w:rsidR="00F03D49" w:rsidRPr="00A32F82" w:rsidRDefault="00F03D49" w:rsidP="00161889">
      <w:pPr>
        <w:tabs>
          <w:tab w:val="left" w:pos="993"/>
        </w:tabs>
        <w:rPr>
          <w:szCs w:val="24"/>
          <w:lang w:eastAsia="ru-RU"/>
        </w:rPr>
      </w:pPr>
    </w:p>
    <w:p w:rsidR="006A2DC0" w:rsidRDefault="006A2DC0" w:rsidP="00161889">
      <w:pPr>
        <w:pStyle w:val="ac"/>
        <w:widowControl w:val="0"/>
        <w:numPr>
          <w:ilvl w:val="1"/>
          <w:numId w:val="41"/>
        </w:numPr>
        <w:tabs>
          <w:tab w:val="left" w:pos="540"/>
          <w:tab w:val="left" w:pos="993"/>
        </w:tabs>
        <w:spacing w:line="240" w:lineRule="auto"/>
        <w:ind w:left="0" w:firstLine="567"/>
        <w:jc w:val="both"/>
        <w:rPr>
          <w:b/>
          <w:szCs w:val="24"/>
        </w:rPr>
      </w:pPr>
      <w:r w:rsidRPr="00161889">
        <w:rPr>
          <w:b/>
          <w:szCs w:val="24"/>
        </w:rPr>
        <w:t xml:space="preserve">Стороны договорились осуществлять меры по реализации и расширению льгот и гарантий работников </w:t>
      </w:r>
      <w:r w:rsidR="00655D4B" w:rsidRPr="00161889">
        <w:rPr>
          <w:b/>
          <w:szCs w:val="24"/>
        </w:rPr>
        <w:t>У</w:t>
      </w:r>
      <w:r w:rsidRPr="00161889">
        <w:rPr>
          <w:b/>
          <w:szCs w:val="24"/>
        </w:rPr>
        <w:t>чреждения.</w:t>
      </w:r>
    </w:p>
    <w:p w:rsidR="00243F02" w:rsidRPr="00161889" w:rsidRDefault="00243F02" w:rsidP="00243F02">
      <w:pPr>
        <w:pStyle w:val="ac"/>
        <w:widowControl w:val="0"/>
        <w:tabs>
          <w:tab w:val="left" w:pos="540"/>
          <w:tab w:val="left" w:pos="993"/>
        </w:tabs>
        <w:spacing w:line="240" w:lineRule="auto"/>
        <w:ind w:left="709" w:firstLine="0"/>
        <w:jc w:val="both"/>
        <w:rPr>
          <w:b/>
          <w:szCs w:val="24"/>
        </w:rPr>
      </w:pPr>
    </w:p>
    <w:p w:rsidR="006A2DC0" w:rsidRPr="00A32F82" w:rsidRDefault="006A2DC0" w:rsidP="00161889">
      <w:pPr>
        <w:pStyle w:val="ac"/>
        <w:widowControl w:val="0"/>
        <w:numPr>
          <w:ilvl w:val="1"/>
          <w:numId w:val="41"/>
        </w:numPr>
        <w:tabs>
          <w:tab w:val="left" w:pos="540"/>
          <w:tab w:val="left" w:pos="993"/>
        </w:tabs>
        <w:spacing w:line="240" w:lineRule="auto"/>
        <w:ind w:left="0" w:firstLine="567"/>
        <w:jc w:val="both"/>
        <w:rPr>
          <w:b/>
          <w:szCs w:val="24"/>
        </w:rPr>
      </w:pPr>
      <w:r w:rsidRPr="00A32F82">
        <w:rPr>
          <w:b/>
          <w:szCs w:val="24"/>
        </w:rPr>
        <w:t>Стороны подтверждают:</w:t>
      </w:r>
    </w:p>
    <w:p w:rsidR="008621E2" w:rsidRDefault="006A2DC0" w:rsidP="00AB141C">
      <w:pPr>
        <w:pStyle w:val="ac"/>
        <w:widowControl w:val="0"/>
        <w:tabs>
          <w:tab w:val="left" w:pos="540"/>
          <w:tab w:val="left" w:pos="1134"/>
        </w:tabs>
        <w:spacing w:line="240" w:lineRule="auto"/>
        <w:ind w:left="567" w:right="-1" w:firstLine="0"/>
        <w:jc w:val="both"/>
        <w:rPr>
          <w:szCs w:val="24"/>
        </w:rPr>
      </w:pPr>
      <w:r w:rsidRPr="00A32F82">
        <w:rPr>
          <w:szCs w:val="24"/>
        </w:rPr>
        <w:t>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w:t>
      </w:r>
      <w:r w:rsidR="00217C26" w:rsidRPr="00A32F82">
        <w:rPr>
          <w:szCs w:val="24"/>
        </w:rPr>
        <w:t xml:space="preserve"> фонда оплаты труда учреждения.</w:t>
      </w:r>
    </w:p>
    <w:p w:rsidR="00243F02" w:rsidRPr="00A32F82" w:rsidRDefault="00243F02" w:rsidP="00243F02">
      <w:pPr>
        <w:pStyle w:val="ac"/>
        <w:widowControl w:val="0"/>
        <w:tabs>
          <w:tab w:val="left" w:pos="540"/>
          <w:tab w:val="left" w:pos="1134"/>
        </w:tabs>
        <w:spacing w:line="240" w:lineRule="auto"/>
        <w:ind w:left="851" w:right="-1" w:firstLine="0"/>
        <w:jc w:val="both"/>
        <w:rPr>
          <w:szCs w:val="24"/>
        </w:rPr>
      </w:pPr>
    </w:p>
    <w:p w:rsidR="006A2DC0" w:rsidRPr="00A32F82" w:rsidRDefault="006A2DC0" w:rsidP="00161889">
      <w:pPr>
        <w:pStyle w:val="ac"/>
        <w:widowControl w:val="0"/>
        <w:numPr>
          <w:ilvl w:val="1"/>
          <w:numId w:val="41"/>
        </w:numPr>
        <w:tabs>
          <w:tab w:val="left" w:pos="540"/>
          <w:tab w:val="left" w:pos="993"/>
        </w:tabs>
        <w:spacing w:line="240" w:lineRule="auto"/>
        <w:ind w:left="0" w:firstLine="567"/>
        <w:jc w:val="both"/>
        <w:rPr>
          <w:b/>
          <w:szCs w:val="24"/>
        </w:rPr>
      </w:pPr>
      <w:r w:rsidRPr="00A32F82">
        <w:rPr>
          <w:b/>
          <w:szCs w:val="24"/>
        </w:rPr>
        <w:t>Стороны договорились:</w:t>
      </w:r>
    </w:p>
    <w:p w:rsidR="006A2DC0" w:rsidRPr="00A32F82"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A32F82">
        <w:rPr>
          <w:szCs w:val="24"/>
        </w:rPr>
        <w:t xml:space="preserve">Осуществлять мероприятия по организации отдыха работников </w:t>
      </w:r>
      <w:r w:rsidR="003B00ED" w:rsidRPr="00A32F82">
        <w:rPr>
          <w:szCs w:val="24"/>
        </w:rPr>
        <w:t>У</w:t>
      </w:r>
      <w:r w:rsidRPr="00A32F82">
        <w:rPr>
          <w:szCs w:val="24"/>
        </w:rPr>
        <w:t xml:space="preserve">чреждения и членов их семей. </w:t>
      </w:r>
    </w:p>
    <w:p w:rsidR="006A2DC0"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A32F82">
        <w:rPr>
          <w:szCs w:val="24"/>
        </w:rPr>
        <w:t>Другие дополнительные гарантии, меры социальной поддержки, льготы, выплаты.</w:t>
      </w:r>
    </w:p>
    <w:p w:rsidR="00243F02" w:rsidRPr="00A32F82" w:rsidRDefault="00243F02" w:rsidP="00243F02">
      <w:pPr>
        <w:pStyle w:val="ac"/>
        <w:widowControl w:val="0"/>
        <w:tabs>
          <w:tab w:val="left" w:pos="540"/>
          <w:tab w:val="left" w:pos="993"/>
          <w:tab w:val="left" w:pos="1134"/>
        </w:tabs>
        <w:spacing w:line="240" w:lineRule="auto"/>
        <w:ind w:left="851" w:right="-1" w:firstLine="0"/>
        <w:jc w:val="both"/>
        <w:rPr>
          <w:szCs w:val="24"/>
        </w:rPr>
      </w:pPr>
    </w:p>
    <w:p w:rsidR="006A2DC0" w:rsidRPr="00A32F82" w:rsidRDefault="006A2DC0" w:rsidP="00161889">
      <w:pPr>
        <w:pStyle w:val="ac"/>
        <w:widowControl w:val="0"/>
        <w:numPr>
          <w:ilvl w:val="1"/>
          <w:numId w:val="41"/>
        </w:numPr>
        <w:tabs>
          <w:tab w:val="left" w:pos="540"/>
          <w:tab w:val="left" w:pos="993"/>
        </w:tabs>
        <w:spacing w:line="240" w:lineRule="auto"/>
        <w:ind w:left="0" w:firstLine="567"/>
        <w:jc w:val="both"/>
        <w:rPr>
          <w:b/>
          <w:szCs w:val="24"/>
        </w:rPr>
      </w:pPr>
      <w:r w:rsidRPr="00A32F82">
        <w:rPr>
          <w:b/>
          <w:szCs w:val="24"/>
        </w:rPr>
        <w:t>Работодатель обязуется:</w:t>
      </w:r>
    </w:p>
    <w:p w:rsidR="006A2DC0" w:rsidRPr="00A32F82"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A32F82">
        <w:rPr>
          <w:szCs w:val="24"/>
        </w:rPr>
        <w:t>Выплачивать единовременное материальное вознаграждение работникам:</w:t>
      </w:r>
    </w:p>
    <w:p w:rsidR="00A87AF2" w:rsidRDefault="006A2DC0" w:rsidP="00161889">
      <w:pPr>
        <w:pStyle w:val="ac"/>
        <w:widowControl w:val="0"/>
        <w:numPr>
          <w:ilvl w:val="0"/>
          <w:numId w:val="26"/>
        </w:numPr>
        <w:tabs>
          <w:tab w:val="left" w:pos="540"/>
          <w:tab w:val="left" w:pos="993"/>
          <w:tab w:val="left" w:pos="1134"/>
        </w:tabs>
        <w:spacing w:line="240" w:lineRule="auto"/>
        <w:ind w:left="0" w:right="-1" w:firstLine="567"/>
        <w:jc w:val="both"/>
        <w:rPr>
          <w:szCs w:val="24"/>
        </w:rPr>
      </w:pPr>
      <w:r w:rsidRPr="003564CA">
        <w:rPr>
          <w:szCs w:val="24"/>
        </w:rPr>
        <w:t xml:space="preserve">в честь </w:t>
      </w:r>
      <w:r w:rsidR="000A6FB6" w:rsidRPr="003564CA">
        <w:rPr>
          <w:szCs w:val="24"/>
        </w:rPr>
        <w:t>Д</w:t>
      </w:r>
      <w:r w:rsidRPr="003564CA">
        <w:rPr>
          <w:szCs w:val="24"/>
        </w:rPr>
        <w:t xml:space="preserve">ня </w:t>
      </w:r>
      <w:r w:rsidR="000A6FB6" w:rsidRPr="003564CA">
        <w:rPr>
          <w:szCs w:val="24"/>
        </w:rPr>
        <w:t xml:space="preserve">воспитателя </w:t>
      </w:r>
      <w:r w:rsidR="00FA6F91" w:rsidRPr="003564CA">
        <w:rPr>
          <w:szCs w:val="24"/>
        </w:rPr>
        <w:t>при наличии финансирования</w:t>
      </w:r>
      <w:r w:rsidR="003564CA" w:rsidRPr="003564CA">
        <w:rPr>
          <w:szCs w:val="24"/>
        </w:rPr>
        <w:t xml:space="preserve"> </w:t>
      </w:r>
      <w:r w:rsidR="005C466E">
        <w:rPr>
          <w:szCs w:val="24"/>
        </w:rPr>
        <w:t>всем категориям      работникам</w:t>
      </w:r>
      <w:r w:rsidR="003564CA" w:rsidRPr="003564CA">
        <w:rPr>
          <w:szCs w:val="24"/>
        </w:rPr>
        <w:t>- 500 рублей</w:t>
      </w:r>
      <w:r w:rsidR="005C466E">
        <w:rPr>
          <w:szCs w:val="24"/>
        </w:rPr>
        <w:t>;</w:t>
      </w:r>
    </w:p>
    <w:p w:rsidR="005C466E" w:rsidRDefault="005C466E" w:rsidP="00161889">
      <w:pPr>
        <w:pStyle w:val="ac"/>
        <w:widowControl w:val="0"/>
        <w:numPr>
          <w:ilvl w:val="0"/>
          <w:numId w:val="26"/>
        </w:numPr>
        <w:tabs>
          <w:tab w:val="left" w:pos="540"/>
          <w:tab w:val="left" w:pos="993"/>
          <w:tab w:val="left" w:pos="1134"/>
        </w:tabs>
        <w:spacing w:line="240" w:lineRule="auto"/>
        <w:ind w:left="0" w:right="-1" w:firstLine="567"/>
        <w:jc w:val="both"/>
        <w:rPr>
          <w:szCs w:val="24"/>
        </w:rPr>
      </w:pPr>
      <w:r>
        <w:rPr>
          <w:szCs w:val="24"/>
        </w:rPr>
        <w:t>в честь Международного дня 8 марта – женщинам учреждения – 500 рублей;</w:t>
      </w:r>
    </w:p>
    <w:p w:rsidR="005C466E" w:rsidRPr="003564CA" w:rsidRDefault="005C466E" w:rsidP="00161889">
      <w:pPr>
        <w:pStyle w:val="ac"/>
        <w:widowControl w:val="0"/>
        <w:numPr>
          <w:ilvl w:val="0"/>
          <w:numId w:val="26"/>
        </w:numPr>
        <w:tabs>
          <w:tab w:val="left" w:pos="540"/>
          <w:tab w:val="left" w:pos="993"/>
          <w:tab w:val="left" w:pos="1134"/>
        </w:tabs>
        <w:spacing w:line="240" w:lineRule="auto"/>
        <w:ind w:left="0" w:right="-1" w:firstLine="567"/>
        <w:jc w:val="both"/>
        <w:rPr>
          <w:szCs w:val="24"/>
        </w:rPr>
      </w:pPr>
      <w:r>
        <w:rPr>
          <w:szCs w:val="24"/>
        </w:rPr>
        <w:t>в честь Дня защитника Отечества – мужчинам учреждения – 500 рублей.</w:t>
      </w:r>
    </w:p>
    <w:p w:rsidR="00C720AF" w:rsidRPr="00CE723C"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CE723C">
        <w:rPr>
          <w:szCs w:val="24"/>
        </w:rPr>
        <w:t xml:space="preserve">Оказывать материальную помощь работникам </w:t>
      </w:r>
      <w:r w:rsidR="000A6FB6" w:rsidRPr="00CE723C">
        <w:rPr>
          <w:szCs w:val="24"/>
        </w:rPr>
        <w:t>У</w:t>
      </w:r>
      <w:r w:rsidRPr="00CE723C">
        <w:rPr>
          <w:szCs w:val="24"/>
        </w:rPr>
        <w:t>чреждения</w:t>
      </w:r>
      <w:r w:rsidR="000A6FB6" w:rsidRPr="00CE723C">
        <w:rPr>
          <w:szCs w:val="24"/>
        </w:rPr>
        <w:t xml:space="preserve"> в соответствии с Положением об оплате труда работником</w:t>
      </w:r>
      <w:r w:rsidR="00C720AF" w:rsidRPr="00CE723C">
        <w:rPr>
          <w:szCs w:val="24"/>
        </w:rPr>
        <w:t>.</w:t>
      </w:r>
    </w:p>
    <w:p w:rsidR="000A6FB6" w:rsidRPr="00CE723C" w:rsidRDefault="000A6FB6" w:rsidP="00161889">
      <w:pPr>
        <w:pStyle w:val="ac"/>
        <w:widowControl w:val="0"/>
        <w:tabs>
          <w:tab w:val="left" w:pos="284"/>
          <w:tab w:val="left" w:pos="540"/>
          <w:tab w:val="left" w:pos="567"/>
          <w:tab w:val="left" w:pos="851"/>
          <w:tab w:val="left" w:pos="993"/>
          <w:tab w:val="left" w:pos="1134"/>
        </w:tabs>
        <w:spacing w:line="240" w:lineRule="auto"/>
        <w:ind w:left="0" w:right="-1" w:firstLine="567"/>
        <w:jc w:val="both"/>
        <w:rPr>
          <w:szCs w:val="24"/>
        </w:rPr>
      </w:pPr>
      <w:r w:rsidRPr="00CE723C">
        <w:rPr>
          <w:szCs w:val="24"/>
        </w:rPr>
        <w:t xml:space="preserve">Материальная помощь выплачивается за счет бюджетных средств и средств от предпринимательской и иной приносящей доход деятельности в следующих случаях: </w:t>
      </w:r>
    </w:p>
    <w:p w:rsidR="005C466E" w:rsidRPr="00CE723C" w:rsidRDefault="000A6FB6" w:rsidP="005C466E">
      <w:pPr>
        <w:pStyle w:val="ac"/>
        <w:widowControl w:val="0"/>
        <w:tabs>
          <w:tab w:val="left" w:pos="284"/>
          <w:tab w:val="left" w:pos="540"/>
          <w:tab w:val="left" w:pos="567"/>
          <w:tab w:val="left" w:pos="993"/>
          <w:tab w:val="left" w:pos="1134"/>
        </w:tabs>
        <w:spacing w:line="240" w:lineRule="auto"/>
        <w:ind w:left="0" w:right="-1" w:firstLine="567"/>
        <w:jc w:val="both"/>
        <w:rPr>
          <w:szCs w:val="24"/>
        </w:rPr>
      </w:pPr>
      <w:r w:rsidRPr="00CE723C">
        <w:rPr>
          <w:szCs w:val="24"/>
        </w:rPr>
        <w:t>- в связи с вступлением в брак</w:t>
      </w:r>
      <w:r w:rsidR="005C466E" w:rsidRPr="00CE723C">
        <w:rPr>
          <w:szCs w:val="24"/>
        </w:rPr>
        <w:t>-1000 рублей (при наличии финансирования).</w:t>
      </w:r>
    </w:p>
    <w:p w:rsidR="005C466E" w:rsidRPr="00CE723C" w:rsidRDefault="005C466E" w:rsidP="005C466E">
      <w:pPr>
        <w:pStyle w:val="ac"/>
        <w:widowControl w:val="0"/>
        <w:tabs>
          <w:tab w:val="left" w:pos="284"/>
          <w:tab w:val="left" w:pos="540"/>
          <w:tab w:val="left" w:pos="567"/>
          <w:tab w:val="left" w:pos="993"/>
          <w:tab w:val="left" w:pos="1134"/>
        </w:tabs>
        <w:spacing w:line="240" w:lineRule="auto"/>
        <w:ind w:left="0" w:right="-1" w:firstLine="567"/>
        <w:jc w:val="both"/>
        <w:rPr>
          <w:szCs w:val="24"/>
        </w:rPr>
      </w:pPr>
      <w:r w:rsidRPr="00CE723C">
        <w:rPr>
          <w:szCs w:val="24"/>
        </w:rPr>
        <w:t xml:space="preserve">- </w:t>
      </w:r>
      <w:r w:rsidR="00CE723C" w:rsidRPr="00CE723C">
        <w:rPr>
          <w:szCs w:val="24"/>
        </w:rPr>
        <w:t>в связи со</w:t>
      </w:r>
      <w:r w:rsidRPr="00CE723C">
        <w:rPr>
          <w:szCs w:val="24"/>
        </w:rPr>
        <w:t xml:space="preserve"> смертью близких родственников (супруг, дети, родители) – 1000 рублей (при наличии финансирования).</w:t>
      </w:r>
    </w:p>
    <w:p w:rsidR="005C466E" w:rsidRPr="00CE723C" w:rsidRDefault="005C466E" w:rsidP="005C466E">
      <w:pPr>
        <w:pStyle w:val="ac"/>
        <w:widowControl w:val="0"/>
        <w:tabs>
          <w:tab w:val="left" w:pos="284"/>
          <w:tab w:val="left" w:pos="540"/>
          <w:tab w:val="left" w:pos="567"/>
          <w:tab w:val="left" w:pos="993"/>
          <w:tab w:val="left" w:pos="1134"/>
        </w:tabs>
        <w:spacing w:line="240" w:lineRule="auto"/>
        <w:ind w:left="0" w:right="-1" w:firstLine="567"/>
        <w:jc w:val="both"/>
        <w:rPr>
          <w:szCs w:val="24"/>
        </w:rPr>
      </w:pPr>
      <w:r w:rsidRPr="00CE723C">
        <w:rPr>
          <w:szCs w:val="24"/>
        </w:rPr>
        <w:t>-</w:t>
      </w:r>
      <w:r w:rsidR="00CE723C" w:rsidRPr="00CE723C">
        <w:rPr>
          <w:szCs w:val="24"/>
        </w:rPr>
        <w:t xml:space="preserve"> в связи </w:t>
      </w:r>
      <w:r w:rsidRPr="00CE723C">
        <w:rPr>
          <w:szCs w:val="24"/>
        </w:rPr>
        <w:t xml:space="preserve"> с дорогостоящим лечением к ежегодному оплачиваемому отпуску – 1000 рублей (при наличии финансирования).</w:t>
      </w:r>
    </w:p>
    <w:p w:rsidR="006A2DC0" w:rsidRPr="00CE723C" w:rsidRDefault="00974C7F" w:rsidP="005C466E">
      <w:pPr>
        <w:pStyle w:val="ac"/>
        <w:widowControl w:val="0"/>
        <w:tabs>
          <w:tab w:val="left" w:pos="284"/>
          <w:tab w:val="left" w:pos="540"/>
          <w:tab w:val="left" w:pos="567"/>
          <w:tab w:val="left" w:pos="993"/>
          <w:tab w:val="left" w:pos="1134"/>
        </w:tabs>
        <w:spacing w:line="240" w:lineRule="auto"/>
        <w:ind w:left="0" w:right="-1" w:firstLine="567"/>
        <w:jc w:val="both"/>
        <w:rPr>
          <w:szCs w:val="24"/>
        </w:rPr>
      </w:pPr>
      <w:r w:rsidRPr="00CE723C">
        <w:rPr>
          <w:szCs w:val="24"/>
        </w:rPr>
        <w:t xml:space="preserve">Предоставлять работникам отпуск </w:t>
      </w:r>
      <w:r w:rsidR="004432B2" w:rsidRPr="00CE723C">
        <w:rPr>
          <w:szCs w:val="24"/>
        </w:rPr>
        <w:t>с сохранением</w:t>
      </w:r>
      <w:r w:rsidRPr="00CE723C">
        <w:rPr>
          <w:szCs w:val="24"/>
        </w:rPr>
        <w:t xml:space="preserve"> заработной платы </w:t>
      </w:r>
      <w:r w:rsidR="006A2DC0" w:rsidRPr="00CE723C">
        <w:rPr>
          <w:szCs w:val="24"/>
        </w:rPr>
        <w:t>по следующим причинам:</w:t>
      </w:r>
    </w:p>
    <w:p w:rsidR="006A2DC0" w:rsidRPr="00A32F82" w:rsidRDefault="00161889" w:rsidP="00161889">
      <w:pPr>
        <w:pStyle w:val="a7"/>
        <w:tabs>
          <w:tab w:val="left" w:pos="993"/>
          <w:tab w:val="left" w:pos="1134"/>
        </w:tabs>
        <w:ind w:firstLine="426"/>
        <w:rPr>
          <w:color w:val="000000"/>
          <w:sz w:val="24"/>
          <w:szCs w:val="24"/>
        </w:rPr>
      </w:pPr>
      <w:r>
        <w:rPr>
          <w:color w:val="000000"/>
          <w:sz w:val="24"/>
          <w:szCs w:val="24"/>
        </w:rPr>
        <w:t xml:space="preserve">- </w:t>
      </w:r>
      <w:r w:rsidR="006A2DC0" w:rsidRPr="00A32F82">
        <w:rPr>
          <w:color w:val="000000"/>
          <w:sz w:val="24"/>
          <w:szCs w:val="24"/>
        </w:rPr>
        <w:t xml:space="preserve">бракосочетание работника - </w:t>
      </w:r>
      <w:r>
        <w:rPr>
          <w:color w:val="000000"/>
          <w:sz w:val="24"/>
          <w:szCs w:val="24"/>
        </w:rPr>
        <w:t>1</w:t>
      </w:r>
      <w:r w:rsidR="006A2DC0" w:rsidRPr="00A32F82">
        <w:rPr>
          <w:color w:val="000000"/>
          <w:sz w:val="24"/>
          <w:szCs w:val="24"/>
        </w:rPr>
        <w:t xml:space="preserve"> рабочи</w:t>
      </w:r>
      <w:r>
        <w:rPr>
          <w:color w:val="000000"/>
          <w:sz w:val="24"/>
          <w:szCs w:val="24"/>
        </w:rPr>
        <w:t>й</w:t>
      </w:r>
      <w:r w:rsidR="006A2DC0" w:rsidRPr="00A32F82">
        <w:rPr>
          <w:color w:val="000000"/>
          <w:sz w:val="24"/>
          <w:szCs w:val="24"/>
        </w:rPr>
        <w:t xml:space="preserve"> д</w:t>
      </w:r>
      <w:r>
        <w:rPr>
          <w:color w:val="000000"/>
          <w:sz w:val="24"/>
          <w:szCs w:val="24"/>
        </w:rPr>
        <w:t>е</w:t>
      </w:r>
      <w:r w:rsidR="006A2DC0" w:rsidRPr="00A32F82">
        <w:rPr>
          <w:color w:val="000000"/>
          <w:sz w:val="24"/>
          <w:szCs w:val="24"/>
        </w:rPr>
        <w:t>н</w:t>
      </w:r>
      <w:r>
        <w:rPr>
          <w:color w:val="000000"/>
          <w:sz w:val="24"/>
          <w:szCs w:val="24"/>
        </w:rPr>
        <w:t>ь</w:t>
      </w:r>
      <w:r w:rsidR="006A2DC0" w:rsidRPr="00A32F82">
        <w:rPr>
          <w:color w:val="000000"/>
          <w:sz w:val="24"/>
          <w:szCs w:val="24"/>
        </w:rPr>
        <w:t>;</w:t>
      </w:r>
    </w:p>
    <w:p w:rsidR="00161889" w:rsidRDefault="00161889" w:rsidP="00161889">
      <w:pPr>
        <w:pStyle w:val="a7"/>
        <w:tabs>
          <w:tab w:val="left" w:pos="993"/>
          <w:tab w:val="left" w:pos="1134"/>
        </w:tabs>
        <w:ind w:firstLine="426"/>
        <w:rPr>
          <w:color w:val="000000"/>
          <w:sz w:val="24"/>
          <w:szCs w:val="24"/>
        </w:rPr>
      </w:pPr>
      <w:r>
        <w:rPr>
          <w:color w:val="000000"/>
          <w:sz w:val="24"/>
          <w:szCs w:val="24"/>
        </w:rPr>
        <w:t xml:space="preserve">- </w:t>
      </w:r>
      <w:r w:rsidR="006A2DC0" w:rsidRPr="00A32F82">
        <w:rPr>
          <w:color w:val="000000"/>
          <w:sz w:val="24"/>
          <w:szCs w:val="24"/>
        </w:rPr>
        <w:t xml:space="preserve">смерть детей, родителей, супруга, супруги - </w:t>
      </w:r>
      <w:r w:rsidR="00E23AC7" w:rsidRPr="00A32F82">
        <w:rPr>
          <w:color w:val="000000"/>
          <w:sz w:val="24"/>
          <w:szCs w:val="24"/>
        </w:rPr>
        <w:t>3</w:t>
      </w:r>
      <w:r w:rsidR="006A2DC0" w:rsidRPr="00A32F82">
        <w:rPr>
          <w:color w:val="000000"/>
          <w:sz w:val="24"/>
          <w:szCs w:val="24"/>
        </w:rPr>
        <w:t xml:space="preserve"> рабочих дня;</w:t>
      </w:r>
    </w:p>
    <w:p w:rsidR="006A2DC0" w:rsidRDefault="00161889" w:rsidP="00161889">
      <w:pPr>
        <w:pStyle w:val="a7"/>
        <w:tabs>
          <w:tab w:val="left" w:pos="993"/>
          <w:tab w:val="left" w:pos="1134"/>
        </w:tabs>
        <w:ind w:firstLine="426"/>
        <w:rPr>
          <w:color w:val="000000"/>
          <w:sz w:val="24"/>
          <w:szCs w:val="24"/>
        </w:rPr>
      </w:pPr>
      <w:r>
        <w:rPr>
          <w:color w:val="000000"/>
          <w:sz w:val="24"/>
          <w:szCs w:val="24"/>
        </w:rPr>
        <w:t>-</w:t>
      </w:r>
      <w:r w:rsidR="008F3080">
        <w:rPr>
          <w:color w:val="000000"/>
          <w:sz w:val="24"/>
          <w:szCs w:val="24"/>
        </w:rPr>
        <w:t xml:space="preserve"> </w:t>
      </w:r>
      <w:r w:rsidR="006A2DC0" w:rsidRPr="00A32F82">
        <w:rPr>
          <w:color w:val="000000"/>
          <w:sz w:val="24"/>
          <w:szCs w:val="24"/>
        </w:rPr>
        <w:t xml:space="preserve">проводы сына на службу в </w:t>
      </w:r>
      <w:r w:rsidR="00117D42" w:rsidRPr="00A32F82">
        <w:rPr>
          <w:color w:val="000000"/>
          <w:sz w:val="24"/>
          <w:szCs w:val="24"/>
        </w:rPr>
        <w:t>ряды вооруженных сил</w:t>
      </w:r>
      <w:r w:rsidR="006A2DC0" w:rsidRPr="00A32F82">
        <w:rPr>
          <w:color w:val="000000"/>
          <w:sz w:val="24"/>
          <w:szCs w:val="24"/>
        </w:rPr>
        <w:t xml:space="preserve"> - </w:t>
      </w:r>
      <w:r w:rsidR="00E23AC7" w:rsidRPr="00A32F82">
        <w:rPr>
          <w:color w:val="000000"/>
          <w:sz w:val="24"/>
          <w:szCs w:val="24"/>
        </w:rPr>
        <w:t>1</w:t>
      </w:r>
      <w:r w:rsidR="006A2DC0" w:rsidRPr="00A32F82">
        <w:rPr>
          <w:color w:val="000000"/>
          <w:sz w:val="24"/>
          <w:szCs w:val="24"/>
        </w:rPr>
        <w:t xml:space="preserve"> рабочий де</w:t>
      </w:r>
      <w:r w:rsidR="00E23AC7" w:rsidRPr="00A32F82">
        <w:rPr>
          <w:color w:val="000000"/>
          <w:sz w:val="24"/>
          <w:szCs w:val="24"/>
        </w:rPr>
        <w:t>нь.</w:t>
      </w:r>
    </w:p>
    <w:p w:rsidR="00243F02" w:rsidRPr="00A32F82" w:rsidRDefault="00243F02" w:rsidP="00161889">
      <w:pPr>
        <w:pStyle w:val="a7"/>
        <w:tabs>
          <w:tab w:val="left" w:pos="993"/>
          <w:tab w:val="left" w:pos="1134"/>
        </w:tabs>
        <w:ind w:firstLine="426"/>
        <w:rPr>
          <w:color w:val="000000"/>
          <w:sz w:val="24"/>
          <w:szCs w:val="24"/>
        </w:rPr>
      </w:pPr>
    </w:p>
    <w:p w:rsidR="00A167AA" w:rsidRPr="00A32F82" w:rsidRDefault="00A167AA" w:rsidP="00161889">
      <w:pPr>
        <w:pStyle w:val="ac"/>
        <w:widowControl w:val="0"/>
        <w:numPr>
          <w:ilvl w:val="1"/>
          <w:numId w:val="41"/>
        </w:numPr>
        <w:tabs>
          <w:tab w:val="left" w:pos="540"/>
          <w:tab w:val="left" w:pos="993"/>
        </w:tabs>
        <w:spacing w:line="240" w:lineRule="auto"/>
        <w:ind w:left="0" w:firstLine="567"/>
        <w:jc w:val="both"/>
        <w:rPr>
          <w:b/>
          <w:szCs w:val="24"/>
        </w:rPr>
      </w:pPr>
      <w:r w:rsidRPr="00A32F82">
        <w:rPr>
          <w:rFonts w:eastAsia="Times New Roman"/>
          <w:b/>
          <w:szCs w:val="24"/>
          <w:lang w:eastAsia="ru-RU"/>
        </w:rPr>
        <w:t>Выборный орган первичной профсоюзной организации</w:t>
      </w:r>
      <w:r w:rsidRPr="00A32F82">
        <w:rPr>
          <w:b/>
          <w:szCs w:val="24"/>
        </w:rPr>
        <w:t>:</w:t>
      </w:r>
    </w:p>
    <w:p w:rsidR="00117D42" w:rsidRPr="00A32F82"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A32F82">
        <w:rPr>
          <w:szCs w:val="24"/>
        </w:rPr>
        <w:t xml:space="preserve">Оказывает возможную финансовую помощь </w:t>
      </w:r>
      <w:r w:rsidR="00117D42" w:rsidRPr="00A32F82">
        <w:rPr>
          <w:szCs w:val="24"/>
        </w:rPr>
        <w:t xml:space="preserve">работникам </w:t>
      </w:r>
      <w:r w:rsidRPr="00A32F82">
        <w:rPr>
          <w:szCs w:val="24"/>
        </w:rPr>
        <w:t xml:space="preserve">для частичной оплаты </w:t>
      </w:r>
      <w:r w:rsidRPr="00A32F82">
        <w:rPr>
          <w:szCs w:val="24"/>
        </w:rPr>
        <w:lastRenderedPageBreak/>
        <w:t>дорогостоящих лекарственных препаратов</w:t>
      </w:r>
      <w:r w:rsidR="00117D42" w:rsidRPr="00A32F82">
        <w:rPr>
          <w:szCs w:val="24"/>
        </w:rPr>
        <w:t>.</w:t>
      </w:r>
    </w:p>
    <w:p w:rsidR="006A2DC0" w:rsidRPr="00A32F82" w:rsidRDefault="006A2DC0" w:rsidP="00161889">
      <w:pPr>
        <w:pStyle w:val="ac"/>
        <w:widowControl w:val="0"/>
        <w:numPr>
          <w:ilvl w:val="2"/>
          <w:numId w:val="41"/>
        </w:numPr>
        <w:tabs>
          <w:tab w:val="left" w:pos="540"/>
          <w:tab w:val="left" w:pos="993"/>
          <w:tab w:val="left" w:pos="1134"/>
        </w:tabs>
        <w:spacing w:line="240" w:lineRule="auto"/>
        <w:ind w:left="0" w:right="-1" w:firstLine="567"/>
        <w:jc w:val="both"/>
        <w:rPr>
          <w:szCs w:val="24"/>
        </w:rPr>
      </w:pPr>
      <w:r w:rsidRPr="00A32F82">
        <w:rPr>
          <w:szCs w:val="24"/>
        </w:rPr>
        <w:t xml:space="preserve">Выделяет из профсоюзного бюджета средства на проведение физкультурно-массовой работы среди работников </w:t>
      </w:r>
      <w:r w:rsidR="00D21201" w:rsidRPr="00A32F82">
        <w:rPr>
          <w:szCs w:val="24"/>
        </w:rPr>
        <w:t>у</w:t>
      </w:r>
      <w:r w:rsidRPr="00A32F82">
        <w:rPr>
          <w:szCs w:val="24"/>
        </w:rPr>
        <w:t xml:space="preserve">чреждения. </w:t>
      </w:r>
    </w:p>
    <w:p w:rsidR="00320BD2" w:rsidRPr="00CE723C" w:rsidRDefault="006A2DC0" w:rsidP="00243F02">
      <w:pPr>
        <w:pStyle w:val="ac"/>
        <w:widowControl w:val="0"/>
        <w:numPr>
          <w:ilvl w:val="2"/>
          <w:numId w:val="41"/>
        </w:numPr>
        <w:tabs>
          <w:tab w:val="left" w:pos="540"/>
          <w:tab w:val="left" w:pos="993"/>
          <w:tab w:val="left" w:pos="1134"/>
        </w:tabs>
        <w:spacing w:line="240" w:lineRule="auto"/>
        <w:ind w:left="0" w:right="-1" w:firstLine="567"/>
        <w:jc w:val="both"/>
        <w:rPr>
          <w:b/>
          <w:szCs w:val="24"/>
        </w:rPr>
      </w:pPr>
      <w:r w:rsidRPr="00CE723C">
        <w:rPr>
          <w:szCs w:val="24"/>
        </w:rPr>
        <w:t xml:space="preserve">Оказывает материальную помощь членам </w:t>
      </w:r>
      <w:r w:rsidR="005313DA" w:rsidRPr="00CE723C">
        <w:rPr>
          <w:szCs w:val="24"/>
        </w:rPr>
        <w:t>п</w:t>
      </w:r>
      <w:r w:rsidRPr="00CE723C">
        <w:rPr>
          <w:szCs w:val="24"/>
        </w:rPr>
        <w:t>рофсоюза из средств профсоюзного бюджета</w:t>
      </w:r>
      <w:r w:rsidR="00320BD2" w:rsidRPr="00CE723C">
        <w:rPr>
          <w:szCs w:val="24"/>
        </w:rPr>
        <w:t>:</w:t>
      </w:r>
    </w:p>
    <w:p w:rsidR="006A2DC0" w:rsidRPr="00CE723C" w:rsidRDefault="00320BD2" w:rsidP="00161889">
      <w:pPr>
        <w:pStyle w:val="ac"/>
        <w:widowControl w:val="0"/>
        <w:tabs>
          <w:tab w:val="left" w:pos="540"/>
        </w:tabs>
        <w:spacing w:line="240" w:lineRule="auto"/>
        <w:ind w:left="0" w:right="-1" w:firstLine="567"/>
        <w:jc w:val="both"/>
        <w:rPr>
          <w:b/>
          <w:szCs w:val="24"/>
        </w:rPr>
      </w:pPr>
      <w:r w:rsidRPr="00CE723C">
        <w:rPr>
          <w:szCs w:val="24"/>
        </w:rPr>
        <w:t>- трудной жизненной ситуации, смерти близких – при наличии финансирования.</w:t>
      </w:r>
    </w:p>
    <w:p w:rsidR="006A2DC0" w:rsidRDefault="006A2DC0" w:rsidP="00243F02">
      <w:pPr>
        <w:pStyle w:val="ac"/>
        <w:widowControl w:val="0"/>
        <w:numPr>
          <w:ilvl w:val="2"/>
          <w:numId w:val="41"/>
        </w:numPr>
        <w:tabs>
          <w:tab w:val="left" w:pos="540"/>
          <w:tab w:val="left" w:pos="1134"/>
        </w:tabs>
        <w:spacing w:line="240" w:lineRule="auto"/>
        <w:ind w:left="0" w:right="-1" w:firstLine="567"/>
        <w:jc w:val="both"/>
        <w:rPr>
          <w:szCs w:val="24"/>
        </w:rPr>
      </w:pPr>
      <w:r w:rsidRPr="00A32F82">
        <w:rPr>
          <w:szCs w:val="24"/>
        </w:rPr>
        <w:t xml:space="preserve">Осуществляет правовые консультации по социально-бытовым вопросам членам </w:t>
      </w:r>
      <w:r w:rsidR="005313DA" w:rsidRPr="00A32F82">
        <w:rPr>
          <w:szCs w:val="24"/>
        </w:rPr>
        <w:t>п</w:t>
      </w:r>
      <w:r w:rsidRPr="00A32F82">
        <w:rPr>
          <w:szCs w:val="24"/>
        </w:rPr>
        <w:t>рофсоюза, общественный контроль за предоставлением работникам социальных гарантий и льгот в соответствии с законодательством.</w:t>
      </w:r>
    </w:p>
    <w:p w:rsidR="00243F02" w:rsidRPr="00A32F82" w:rsidRDefault="00243F02" w:rsidP="00243F02">
      <w:pPr>
        <w:pStyle w:val="ac"/>
        <w:widowControl w:val="0"/>
        <w:tabs>
          <w:tab w:val="left" w:pos="540"/>
          <w:tab w:val="left" w:pos="1134"/>
        </w:tabs>
        <w:spacing w:line="240" w:lineRule="auto"/>
        <w:ind w:right="-1"/>
        <w:jc w:val="both"/>
        <w:rPr>
          <w:szCs w:val="24"/>
        </w:rPr>
      </w:pPr>
    </w:p>
    <w:p w:rsidR="006A2DC0" w:rsidRPr="00A32F82" w:rsidRDefault="00A167AA" w:rsidP="00BE27C5">
      <w:pPr>
        <w:pStyle w:val="4"/>
        <w:numPr>
          <w:ilvl w:val="0"/>
          <w:numId w:val="41"/>
        </w:numPr>
        <w:jc w:val="center"/>
        <w:rPr>
          <w:szCs w:val="24"/>
        </w:rPr>
      </w:pPr>
      <w:r w:rsidRPr="00A32F82">
        <w:rPr>
          <w:szCs w:val="24"/>
        </w:rPr>
        <w:t xml:space="preserve">Гарантии деятельности </w:t>
      </w:r>
      <w:r w:rsidR="006A2DC0" w:rsidRPr="00A32F82">
        <w:rPr>
          <w:szCs w:val="24"/>
        </w:rPr>
        <w:t>и защита прав профсоюза</w:t>
      </w:r>
    </w:p>
    <w:p w:rsidR="006A2DC0" w:rsidRPr="00A32F82" w:rsidRDefault="006A2DC0" w:rsidP="00655D4B">
      <w:pPr>
        <w:pStyle w:val="ac"/>
        <w:widowControl w:val="0"/>
        <w:tabs>
          <w:tab w:val="left" w:pos="540"/>
        </w:tabs>
        <w:spacing w:line="240" w:lineRule="auto"/>
        <w:ind w:left="709" w:firstLine="0"/>
        <w:jc w:val="both"/>
        <w:rPr>
          <w:szCs w:val="24"/>
        </w:rPr>
      </w:pPr>
    </w:p>
    <w:p w:rsidR="006A2DC0" w:rsidRDefault="006A2DC0" w:rsidP="00243F02">
      <w:pPr>
        <w:widowControl w:val="0"/>
        <w:tabs>
          <w:tab w:val="left" w:pos="540"/>
        </w:tabs>
        <w:spacing w:line="240" w:lineRule="auto"/>
        <w:ind w:firstLine="567"/>
        <w:jc w:val="both"/>
        <w:rPr>
          <w:szCs w:val="24"/>
        </w:rPr>
      </w:pPr>
      <w:r w:rsidRPr="00A32F82">
        <w:rPr>
          <w:b/>
          <w:szCs w:val="24"/>
        </w:rPr>
        <w:t xml:space="preserve">Стороны подтверждают, </w:t>
      </w:r>
      <w:r w:rsidRPr="00A32F82">
        <w:rPr>
          <w:szCs w:val="24"/>
        </w:rPr>
        <w:t xml:space="preserve">что права и гарантии деятельности </w:t>
      </w:r>
      <w:r w:rsidR="005313DA" w:rsidRPr="00CE723C">
        <w:rPr>
          <w:szCs w:val="24"/>
        </w:rPr>
        <w:t>П</w:t>
      </w:r>
      <w:r w:rsidRPr="00CE723C">
        <w:rPr>
          <w:szCs w:val="24"/>
        </w:rPr>
        <w:t xml:space="preserve">рофкома </w:t>
      </w:r>
      <w:r w:rsidRPr="00A32F82">
        <w:rPr>
          <w:szCs w:val="24"/>
        </w:rPr>
        <w:t xml:space="preserve">определяются </w:t>
      </w:r>
      <w:r w:rsidR="005313DA" w:rsidRPr="00A32F82">
        <w:rPr>
          <w:szCs w:val="24"/>
        </w:rPr>
        <w:t xml:space="preserve">действующим </w:t>
      </w:r>
      <w:r w:rsidRPr="00A32F82">
        <w:rPr>
          <w:szCs w:val="24"/>
        </w:rPr>
        <w:t xml:space="preserve">законодательством Российской Федерации и Нижегородской области. </w:t>
      </w:r>
    </w:p>
    <w:p w:rsidR="00243F02" w:rsidRPr="00A32F82" w:rsidRDefault="00243F02" w:rsidP="00243F02">
      <w:pPr>
        <w:widowControl w:val="0"/>
        <w:tabs>
          <w:tab w:val="left" w:pos="540"/>
        </w:tabs>
        <w:spacing w:line="240" w:lineRule="auto"/>
        <w:ind w:firstLine="567"/>
        <w:jc w:val="both"/>
        <w:rPr>
          <w:szCs w:val="24"/>
        </w:rPr>
      </w:pPr>
    </w:p>
    <w:p w:rsidR="006A2DC0" w:rsidRPr="00A32F82" w:rsidRDefault="006A2DC0" w:rsidP="00243F02">
      <w:pPr>
        <w:pStyle w:val="ac"/>
        <w:widowControl w:val="0"/>
        <w:numPr>
          <w:ilvl w:val="1"/>
          <w:numId w:val="41"/>
        </w:numPr>
        <w:tabs>
          <w:tab w:val="left" w:pos="540"/>
          <w:tab w:val="left" w:pos="993"/>
        </w:tabs>
        <w:spacing w:line="240" w:lineRule="auto"/>
        <w:ind w:left="0" w:firstLine="567"/>
        <w:jc w:val="both"/>
        <w:rPr>
          <w:b/>
          <w:szCs w:val="24"/>
        </w:rPr>
      </w:pPr>
      <w:r w:rsidRPr="00A32F82">
        <w:rPr>
          <w:b/>
          <w:szCs w:val="24"/>
        </w:rPr>
        <w:t>Работодатель:</w:t>
      </w:r>
    </w:p>
    <w:p w:rsidR="006A2DC0" w:rsidRPr="00A32F82" w:rsidRDefault="005313DA" w:rsidP="00243F02">
      <w:pPr>
        <w:pStyle w:val="ac"/>
        <w:widowControl w:val="0"/>
        <w:numPr>
          <w:ilvl w:val="2"/>
          <w:numId w:val="41"/>
        </w:numPr>
        <w:tabs>
          <w:tab w:val="left" w:pos="540"/>
          <w:tab w:val="left" w:pos="1134"/>
        </w:tabs>
        <w:spacing w:line="240" w:lineRule="auto"/>
        <w:ind w:left="0" w:right="-1" w:firstLine="567"/>
        <w:jc w:val="both"/>
        <w:rPr>
          <w:szCs w:val="24"/>
        </w:rPr>
      </w:pPr>
      <w:r w:rsidRPr="00A32F82">
        <w:rPr>
          <w:szCs w:val="24"/>
        </w:rPr>
        <w:t>При необходимости привлекает п</w:t>
      </w:r>
      <w:r w:rsidR="006A2DC0" w:rsidRPr="00A32F82">
        <w:rPr>
          <w:szCs w:val="24"/>
        </w:rPr>
        <w:t xml:space="preserve">редставителей </w:t>
      </w:r>
      <w:r w:rsidRPr="00A32F82">
        <w:rPr>
          <w:szCs w:val="24"/>
        </w:rPr>
        <w:t>П</w:t>
      </w:r>
      <w:r w:rsidR="006A2DC0" w:rsidRPr="00A32F82">
        <w:rPr>
          <w:szCs w:val="24"/>
        </w:rPr>
        <w:t xml:space="preserve">рофкома </w:t>
      </w:r>
      <w:r w:rsidRPr="00A32F82">
        <w:rPr>
          <w:szCs w:val="24"/>
        </w:rPr>
        <w:t xml:space="preserve">для участия </w:t>
      </w:r>
      <w:r w:rsidR="006A2DC0" w:rsidRPr="00A32F82">
        <w:rPr>
          <w:szCs w:val="24"/>
        </w:rPr>
        <w:t>в</w:t>
      </w:r>
      <w:r w:rsidRPr="00A32F82">
        <w:rPr>
          <w:szCs w:val="24"/>
        </w:rPr>
        <w:t xml:space="preserve"> работе</w:t>
      </w:r>
      <w:r w:rsidR="006A2DC0" w:rsidRPr="00A32F82">
        <w:rPr>
          <w:szCs w:val="24"/>
        </w:rPr>
        <w:t xml:space="preserve"> коллегиальных органов управления </w:t>
      </w:r>
      <w:r w:rsidR="00F03D49" w:rsidRPr="00A32F82">
        <w:rPr>
          <w:szCs w:val="24"/>
        </w:rPr>
        <w:t>У</w:t>
      </w:r>
      <w:r w:rsidR="006A2DC0" w:rsidRPr="00A32F82">
        <w:rPr>
          <w:szCs w:val="24"/>
        </w:rPr>
        <w:t>чреждением.</w:t>
      </w:r>
    </w:p>
    <w:p w:rsidR="006A2DC0" w:rsidRPr="00A32F82" w:rsidRDefault="006A2DC0" w:rsidP="00243F02">
      <w:pPr>
        <w:pStyle w:val="ac"/>
        <w:widowControl w:val="0"/>
        <w:numPr>
          <w:ilvl w:val="2"/>
          <w:numId w:val="41"/>
        </w:numPr>
        <w:tabs>
          <w:tab w:val="left" w:pos="540"/>
          <w:tab w:val="left" w:pos="1134"/>
        </w:tabs>
        <w:spacing w:line="240" w:lineRule="auto"/>
        <w:ind w:left="0" w:right="-1" w:firstLine="567"/>
        <w:jc w:val="both"/>
        <w:rPr>
          <w:szCs w:val="24"/>
        </w:rPr>
      </w:pPr>
      <w:r w:rsidRPr="00A32F82">
        <w:rPr>
          <w:szCs w:val="24"/>
        </w:rPr>
        <w:t>Предоставля</w:t>
      </w:r>
      <w:r w:rsidR="00963613" w:rsidRPr="00A32F82">
        <w:rPr>
          <w:szCs w:val="24"/>
        </w:rPr>
        <w:t>е</w:t>
      </w:r>
      <w:r w:rsidRPr="00A32F82">
        <w:rPr>
          <w:szCs w:val="24"/>
        </w:rPr>
        <w:t xml:space="preserve">т </w:t>
      </w:r>
      <w:r w:rsidR="005313DA" w:rsidRPr="00A32F82">
        <w:rPr>
          <w:szCs w:val="24"/>
        </w:rPr>
        <w:t>П</w:t>
      </w:r>
      <w:r w:rsidRPr="00A32F82">
        <w:rPr>
          <w:szCs w:val="24"/>
        </w:rPr>
        <w:t>рофкому бе</w:t>
      </w:r>
      <w:r w:rsidR="00963613" w:rsidRPr="00A32F82">
        <w:rPr>
          <w:szCs w:val="24"/>
        </w:rPr>
        <w:t>звозмездно</w:t>
      </w:r>
      <w:r w:rsidRPr="00A32F82">
        <w:rPr>
          <w:szCs w:val="24"/>
        </w:rPr>
        <w:t xml:space="preserve"> помещени</w:t>
      </w:r>
      <w:r w:rsidR="00963613" w:rsidRPr="00A32F82">
        <w:rPr>
          <w:szCs w:val="24"/>
        </w:rPr>
        <w:t>е для проведения заседаний, хранения документации, отвечающе</w:t>
      </w:r>
      <w:r w:rsidRPr="00A32F82">
        <w:rPr>
          <w:szCs w:val="24"/>
        </w:rPr>
        <w:t>е санитарно-гигиеническим требованиям, обеспеченн</w:t>
      </w:r>
      <w:r w:rsidR="00963613" w:rsidRPr="00A32F82">
        <w:rPr>
          <w:szCs w:val="24"/>
        </w:rPr>
        <w:t>ое</w:t>
      </w:r>
      <w:r w:rsidRPr="00A32F82">
        <w:rPr>
          <w:szCs w:val="24"/>
        </w:rPr>
        <w:t xml:space="preserve"> отоплением и освещением, оборудованием, необходимым для работы </w:t>
      </w:r>
      <w:r w:rsidR="005313DA" w:rsidRPr="00A32F82">
        <w:rPr>
          <w:szCs w:val="24"/>
        </w:rPr>
        <w:t>Профкома</w:t>
      </w:r>
      <w:r w:rsidRPr="00A32F82">
        <w:rPr>
          <w:szCs w:val="24"/>
        </w:rPr>
        <w:t>; обеспечива</w:t>
      </w:r>
      <w:r w:rsidR="00963613" w:rsidRPr="00A32F82">
        <w:rPr>
          <w:szCs w:val="24"/>
        </w:rPr>
        <w:t>е</w:t>
      </w:r>
      <w:r w:rsidRPr="00A32F82">
        <w:rPr>
          <w:szCs w:val="24"/>
        </w:rPr>
        <w:t>т охрану и уборку выделяем</w:t>
      </w:r>
      <w:r w:rsidR="00963613" w:rsidRPr="00A32F82">
        <w:rPr>
          <w:szCs w:val="24"/>
        </w:rPr>
        <w:t>ого</w:t>
      </w:r>
      <w:r w:rsidRPr="00A32F82">
        <w:rPr>
          <w:szCs w:val="24"/>
        </w:rPr>
        <w:t xml:space="preserve"> помещени</w:t>
      </w:r>
      <w:r w:rsidR="00963613" w:rsidRPr="00A32F82">
        <w:rPr>
          <w:szCs w:val="24"/>
        </w:rPr>
        <w:t>я</w:t>
      </w:r>
      <w:r w:rsidRPr="00A32F82">
        <w:rPr>
          <w:szCs w:val="24"/>
        </w:rPr>
        <w:t xml:space="preserve">, </w:t>
      </w:r>
      <w:r w:rsidR="00963613" w:rsidRPr="00A32F82">
        <w:rPr>
          <w:szCs w:val="24"/>
        </w:rPr>
        <w:t xml:space="preserve">а также предоставляет </w:t>
      </w:r>
      <w:r w:rsidRPr="00A32F82">
        <w:rPr>
          <w:szCs w:val="24"/>
        </w:rPr>
        <w:t xml:space="preserve">средства связи, в том числе компьютерное оборудование, электронную почту, Интернет и другие дополнительные услуги. </w:t>
      </w:r>
    </w:p>
    <w:p w:rsidR="006A2DC0" w:rsidRPr="00A32F82" w:rsidRDefault="006A2DC0" w:rsidP="00243F02">
      <w:pPr>
        <w:pStyle w:val="ac"/>
        <w:widowControl w:val="0"/>
        <w:numPr>
          <w:ilvl w:val="2"/>
          <w:numId w:val="41"/>
        </w:numPr>
        <w:tabs>
          <w:tab w:val="left" w:pos="540"/>
          <w:tab w:val="left" w:pos="1134"/>
        </w:tabs>
        <w:spacing w:line="240" w:lineRule="auto"/>
        <w:ind w:left="0" w:right="-1" w:firstLine="567"/>
        <w:jc w:val="both"/>
        <w:rPr>
          <w:szCs w:val="24"/>
        </w:rPr>
      </w:pPr>
      <w:r w:rsidRPr="00A32F82">
        <w:rPr>
          <w:szCs w:val="24"/>
        </w:rPr>
        <w:t xml:space="preserve">Предоставляет </w:t>
      </w:r>
      <w:r w:rsidR="005313DA" w:rsidRPr="00A32F82">
        <w:rPr>
          <w:szCs w:val="24"/>
        </w:rPr>
        <w:t>П</w:t>
      </w:r>
      <w:r w:rsidRPr="00A32F82">
        <w:rPr>
          <w:szCs w:val="24"/>
        </w:rPr>
        <w:t>рофкому по его запросу информацию, сведения и разъяснения по вопросам условий труда, заработной платы, питания, другим социально-экономическим вопросам.</w:t>
      </w:r>
    </w:p>
    <w:p w:rsidR="00913199" w:rsidRPr="00A32F82" w:rsidRDefault="004B3821" w:rsidP="00243F02">
      <w:pPr>
        <w:pStyle w:val="ac"/>
        <w:widowControl w:val="0"/>
        <w:numPr>
          <w:ilvl w:val="2"/>
          <w:numId w:val="41"/>
        </w:numPr>
        <w:tabs>
          <w:tab w:val="left" w:pos="540"/>
          <w:tab w:val="left" w:pos="1134"/>
        </w:tabs>
        <w:spacing w:line="240" w:lineRule="auto"/>
        <w:ind w:left="0" w:right="-1" w:firstLine="567"/>
        <w:jc w:val="both"/>
        <w:rPr>
          <w:szCs w:val="24"/>
        </w:rPr>
      </w:pPr>
      <w:r w:rsidRPr="00A32F82">
        <w:rPr>
          <w:szCs w:val="24"/>
        </w:rPr>
        <w:t>Е</w:t>
      </w:r>
      <w:r w:rsidR="006A2DC0" w:rsidRPr="00A32F82">
        <w:rPr>
          <w:szCs w:val="24"/>
        </w:rPr>
        <w:t>жемесячно бесплатно перечисл</w:t>
      </w:r>
      <w:r w:rsidRPr="00A32F82">
        <w:rPr>
          <w:szCs w:val="24"/>
        </w:rPr>
        <w:t xml:space="preserve">яетна счет Профкома </w:t>
      </w:r>
      <w:r w:rsidR="006A2DC0" w:rsidRPr="00A32F82">
        <w:rPr>
          <w:szCs w:val="24"/>
        </w:rPr>
        <w:t>членски</w:t>
      </w:r>
      <w:r w:rsidRPr="00A32F82">
        <w:rPr>
          <w:szCs w:val="24"/>
        </w:rPr>
        <w:t>е</w:t>
      </w:r>
      <w:r w:rsidR="006A2DC0" w:rsidRPr="00A32F82">
        <w:rPr>
          <w:szCs w:val="24"/>
        </w:rPr>
        <w:t xml:space="preserve"> профсоюзны</w:t>
      </w:r>
      <w:r w:rsidRPr="00A32F82">
        <w:rPr>
          <w:szCs w:val="24"/>
        </w:rPr>
        <w:t>е</w:t>
      </w:r>
      <w:r w:rsidR="006A2DC0" w:rsidRPr="00A32F82">
        <w:rPr>
          <w:szCs w:val="24"/>
        </w:rPr>
        <w:t xml:space="preserve"> взнос</w:t>
      </w:r>
      <w:r w:rsidRPr="00A32F82">
        <w:rPr>
          <w:szCs w:val="24"/>
        </w:rPr>
        <w:t>ы</w:t>
      </w:r>
      <w:r w:rsidR="006A2DC0" w:rsidRPr="00A32F82">
        <w:rPr>
          <w:szCs w:val="24"/>
        </w:rPr>
        <w:t xml:space="preserve"> из заработной платы работников </w:t>
      </w:r>
      <w:r w:rsidRPr="00A32F82">
        <w:rPr>
          <w:szCs w:val="24"/>
        </w:rPr>
        <w:t>на основании письменных заявлений работников</w:t>
      </w:r>
      <w:r w:rsidR="00913199" w:rsidRPr="00A32F82">
        <w:rPr>
          <w:szCs w:val="24"/>
        </w:rPr>
        <w:t>.</w:t>
      </w:r>
    </w:p>
    <w:p w:rsidR="006A2DC0" w:rsidRPr="00A32F82" w:rsidRDefault="00913199" w:rsidP="00243F02">
      <w:pPr>
        <w:pStyle w:val="ac"/>
        <w:widowControl w:val="0"/>
        <w:tabs>
          <w:tab w:val="left" w:pos="540"/>
          <w:tab w:val="left" w:pos="1134"/>
        </w:tabs>
        <w:spacing w:line="240" w:lineRule="auto"/>
        <w:ind w:left="0" w:right="-1" w:firstLine="567"/>
        <w:jc w:val="both"/>
        <w:rPr>
          <w:szCs w:val="24"/>
        </w:rPr>
      </w:pPr>
      <w:r w:rsidRPr="00A32F82">
        <w:rPr>
          <w:szCs w:val="24"/>
        </w:rPr>
        <w:t xml:space="preserve">По </w:t>
      </w:r>
      <w:r w:rsidR="00D21201" w:rsidRPr="00A32F82">
        <w:rPr>
          <w:szCs w:val="24"/>
        </w:rPr>
        <w:t>письменному зая</w:t>
      </w:r>
      <w:r w:rsidRPr="00A32F82">
        <w:rPr>
          <w:szCs w:val="24"/>
        </w:rPr>
        <w:t>влению работник</w:t>
      </w:r>
      <w:r w:rsidR="00D21201" w:rsidRPr="00A32F82">
        <w:rPr>
          <w:szCs w:val="24"/>
        </w:rPr>
        <w:t>а</w:t>
      </w:r>
      <w:r w:rsidRPr="00A32F82">
        <w:rPr>
          <w:szCs w:val="24"/>
        </w:rPr>
        <w:t xml:space="preserve"> производит другие удержания из заработной платы, </w:t>
      </w:r>
      <w:r w:rsidR="006A2DC0" w:rsidRPr="00A32F82">
        <w:rPr>
          <w:szCs w:val="24"/>
        </w:rPr>
        <w:t>в т.ч. перечисления в кредитный потребительский кооператив «Кредитный союз образования».</w:t>
      </w:r>
      <w:r w:rsidR="008F3080">
        <w:rPr>
          <w:szCs w:val="24"/>
        </w:rPr>
        <w:t xml:space="preserve"> </w:t>
      </w:r>
      <w:r w:rsidR="006A2DC0" w:rsidRPr="00A32F82">
        <w:rPr>
          <w:szCs w:val="24"/>
        </w:rPr>
        <w:t xml:space="preserve">Перечисление средств производится в полном объеме с </w:t>
      </w:r>
      <w:r w:rsidR="001B7828" w:rsidRPr="00A32F82">
        <w:rPr>
          <w:szCs w:val="24"/>
        </w:rPr>
        <w:t xml:space="preserve">лицевого </w:t>
      </w:r>
      <w:r w:rsidR="006A2DC0" w:rsidRPr="00A32F82">
        <w:rPr>
          <w:szCs w:val="24"/>
        </w:rPr>
        <w:t>счет</w:t>
      </w:r>
      <w:r w:rsidR="007862D3" w:rsidRPr="00A32F82">
        <w:rPr>
          <w:szCs w:val="24"/>
        </w:rPr>
        <w:t>а</w:t>
      </w:r>
      <w:r w:rsidR="001B7828" w:rsidRPr="00A32F82">
        <w:rPr>
          <w:szCs w:val="24"/>
        </w:rPr>
        <w:t>У</w:t>
      </w:r>
      <w:r w:rsidR="007862D3" w:rsidRPr="00A32F82">
        <w:rPr>
          <w:szCs w:val="24"/>
        </w:rPr>
        <w:t>ч</w:t>
      </w:r>
      <w:r w:rsidR="006A2DC0" w:rsidRPr="00A32F82">
        <w:rPr>
          <w:szCs w:val="24"/>
        </w:rPr>
        <w:t>реждени</w:t>
      </w:r>
      <w:r w:rsidR="007862D3" w:rsidRPr="00A32F82">
        <w:rPr>
          <w:szCs w:val="24"/>
        </w:rPr>
        <w:t>я</w:t>
      </w:r>
      <w:r w:rsidR="006A2DC0" w:rsidRPr="00A32F82">
        <w:rPr>
          <w:szCs w:val="24"/>
        </w:rPr>
        <w:t xml:space="preserve"> одновременно с выдачей банком средств на заработную плату в соответствии с платёжными поручениями </w:t>
      </w:r>
      <w:r w:rsidR="007862D3" w:rsidRPr="00A32F82">
        <w:rPr>
          <w:szCs w:val="24"/>
        </w:rPr>
        <w:t>У</w:t>
      </w:r>
      <w:r w:rsidR="006A2DC0" w:rsidRPr="00A32F82">
        <w:rPr>
          <w:szCs w:val="24"/>
        </w:rPr>
        <w:t>чреждени</w:t>
      </w:r>
      <w:r w:rsidR="007862D3" w:rsidRPr="00A32F82">
        <w:rPr>
          <w:szCs w:val="24"/>
        </w:rPr>
        <w:t>я</w:t>
      </w:r>
      <w:r w:rsidR="006A2DC0" w:rsidRPr="00A32F82">
        <w:rPr>
          <w:szCs w:val="24"/>
        </w:rPr>
        <w:t>.</w:t>
      </w:r>
    </w:p>
    <w:p w:rsidR="006A2DC0" w:rsidRPr="00A32F82" w:rsidRDefault="006A2DC0" w:rsidP="00243F02">
      <w:pPr>
        <w:widowControl w:val="0"/>
        <w:tabs>
          <w:tab w:val="left" w:pos="540"/>
        </w:tabs>
        <w:spacing w:line="240" w:lineRule="auto"/>
        <w:ind w:right="-1" w:firstLine="567"/>
        <w:jc w:val="both"/>
        <w:rPr>
          <w:szCs w:val="24"/>
        </w:rPr>
      </w:pPr>
      <w:r w:rsidRPr="00A32F82">
        <w:rPr>
          <w:szCs w:val="24"/>
        </w:rPr>
        <w:t xml:space="preserve">Данный порядок удержания и перечисления денежных средств предусмотрен также для работников, не являющихся членами профсоюза (по их заявлениям, уполномочивших </w:t>
      </w:r>
      <w:r w:rsidR="00913199" w:rsidRPr="00A32F82">
        <w:rPr>
          <w:szCs w:val="24"/>
        </w:rPr>
        <w:t>П</w:t>
      </w:r>
      <w:r w:rsidRPr="00A32F82">
        <w:rPr>
          <w:szCs w:val="24"/>
        </w:rPr>
        <w:t xml:space="preserve">рофком представлять их интересы во взаимоотношениях с </w:t>
      </w:r>
      <w:r w:rsidR="00913199" w:rsidRPr="00A32F82">
        <w:rPr>
          <w:szCs w:val="24"/>
        </w:rPr>
        <w:t>Р</w:t>
      </w:r>
      <w:r w:rsidRPr="00A32F82">
        <w:rPr>
          <w:szCs w:val="24"/>
        </w:rPr>
        <w:t>аботодател</w:t>
      </w:r>
      <w:r w:rsidR="00913199" w:rsidRPr="00A32F82">
        <w:rPr>
          <w:szCs w:val="24"/>
        </w:rPr>
        <w:t>ем</w:t>
      </w:r>
      <w:r w:rsidRPr="00A32F82">
        <w:rPr>
          <w:szCs w:val="24"/>
        </w:rPr>
        <w:t>).</w:t>
      </w:r>
    </w:p>
    <w:p w:rsidR="006A2DC0" w:rsidRDefault="00913199" w:rsidP="00243F02">
      <w:pPr>
        <w:pStyle w:val="ac"/>
        <w:widowControl w:val="0"/>
        <w:tabs>
          <w:tab w:val="left" w:pos="540"/>
        </w:tabs>
        <w:spacing w:line="240" w:lineRule="auto"/>
        <w:ind w:left="0" w:right="-1" w:firstLine="567"/>
        <w:jc w:val="both"/>
        <w:rPr>
          <w:szCs w:val="24"/>
        </w:rPr>
      </w:pPr>
      <w:r w:rsidRPr="00A32F82">
        <w:rPr>
          <w:szCs w:val="24"/>
        </w:rPr>
        <w:t>Не задерживает перечисление указанных средств.</w:t>
      </w:r>
    </w:p>
    <w:p w:rsidR="00243F02" w:rsidRPr="00A32F82" w:rsidRDefault="00243F02" w:rsidP="005313DA">
      <w:pPr>
        <w:pStyle w:val="ac"/>
        <w:widowControl w:val="0"/>
        <w:tabs>
          <w:tab w:val="left" w:pos="540"/>
        </w:tabs>
        <w:spacing w:line="240" w:lineRule="auto"/>
        <w:ind w:left="709" w:right="-1" w:firstLine="0"/>
        <w:jc w:val="both"/>
        <w:rPr>
          <w:szCs w:val="24"/>
        </w:rPr>
      </w:pPr>
    </w:p>
    <w:p w:rsidR="006A2DC0" w:rsidRPr="00A32F82" w:rsidRDefault="006A2DC0" w:rsidP="00243F02">
      <w:pPr>
        <w:pStyle w:val="ac"/>
        <w:widowControl w:val="0"/>
        <w:numPr>
          <w:ilvl w:val="1"/>
          <w:numId w:val="41"/>
        </w:numPr>
        <w:tabs>
          <w:tab w:val="left" w:pos="540"/>
          <w:tab w:val="left" w:pos="993"/>
        </w:tabs>
        <w:spacing w:line="240" w:lineRule="auto"/>
        <w:ind w:left="0" w:firstLine="567"/>
        <w:jc w:val="both"/>
        <w:rPr>
          <w:szCs w:val="24"/>
        </w:rPr>
      </w:pPr>
      <w:r w:rsidRPr="00A32F82">
        <w:rPr>
          <w:b/>
          <w:szCs w:val="24"/>
        </w:rPr>
        <w:t xml:space="preserve">Стороны признают </w:t>
      </w:r>
      <w:r w:rsidRPr="00A32F82">
        <w:rPr>
          <w:szCs w:val="24"/>
        </w:rPr>
        <w:t xml:space="preserve">гарантии работников, входящих в состав </w:t>
      </w:r>
      <w:r w:rsidR="007862D3" w:rsidRPr="00A32F82">
        <w:rPr>
          <w:szCs w:val="24"/>
        </w:rPr>
        <w:t>П</w:t>
      </w:r>
      <w:r w:rsidRPr="00A32F82">
        <w:rPr>
          <w:szCs w:val="24"/>
        </w:rPr>
        <w:t>рофкома и не освобождённых от основной работы, имея в виду, что:</w:t>
      </w:r>
    </w:p>
    <w:p w:rsidR="00AF1422" w:rsidRPr="00A32F82" w:rsidRDefault="00BE27C5" w:rsidP="00243F02">
      <w:pPr>
        <w:pStyle w:val="ac"/>
        <w:widowControl w:val="0"/>
        <w:tabs>
          <w:tab w:val="left" w:pos="0"/>
        </w:tabs>
        <w:spacing w:line="240" w:lineRule="auto"/>
        <w:ind w:left="0" w:right="-1" w:firstLine="567"/>
        <w:jc w:val="both"/>
        <w:rPr>
          <w:szCs w:val="24"/>
        </w:rPr>
      </w:pPr>
      <w:r w:rsidRPr="00A32F82">
        <w:rPr>
          <w:szCs w:val="24"/>
        </w:rPr>
        <w:t>9</w:t>
      </w:r>
      <w:r w:rsidR="007E0406" w:rsidRPr="00A32F82">
        <w:rPr>
          <w:szCs w:val="24"/>
        </w:rPr>
        <w:t>.2.1.</w:t>
      </w:r>
      <w:r w:rsidR="00AF1422" w:rsidRPr="00A32F82">
        <w:rPr>
          <w:szCs w:val="24"/>
        </w:rPr>
        <w:t xml:space="preserve">Увольнение по инициативе Работодателя в соответствии с пунктами 2,3, или 5 части первой статьи 81 ТК РФ председателя Профкома (его заместителя), не освобожденного от основной работы, допускается помимо общего порядка увольнения только с предварительного согласия </w:t>
      </w:r>
      <w:r w:rsidR="00AD75C5" w:rsidRPr="00A32F82">
        <w:rPr>
          <w:szCs w:val="24"/>
        </w:rPr>
        <w:t xml:space="preserve">Городского комитета </w:t>
      </w:r>
      <w:r w:rsidR="00AF1422" w:rsidRPr="00A32F82">
        <w:rPr>
          <w:szCs w:val="24"/>
        </w:rPr>
        <w:t>Дзержинской городской организации профессионального союза работников народного образования и науки</w:t>
      </w:r>
      <w:r w:rsidR="00AD75C5" w:rsidRPr="00A32F82">
        <w:rPr>
          <w:szCs w:val="24"/>
        </w:rPr>
        <w:t xml:space="preserve"> РФ</w:t>
      </w:r>
      <w:r w:rsidR="00AF1422" w:rsidRPr="00A32F82">
        <w:rPr>
          <w:szCs w:val="24"/>
        </w:rPr>
        <w:t>.</w:t>
      </w:r>
    </w:p>
    <w:p w:rsidR="006A2DC0" w:rsidRPr="00A32F82" w:rsidRDefault="00BE27C5" w:rsidP="00243F02">
      <w:pPr>
        <w:pStyle w:val="ac"/>
        <w:widowControl w:val="0"/>
        <w:spacing w:line="240" w:lineRule="auto"/>
        <w:ind w:left="0" w:right="-1" w:firstLine="567"/>
        <w:jc w:val="both"/>
        <w:rPr>
          <w:szCs w:val="24"/>
        </w:rPr>
      </w:pPr>
      <w:r w:rsidRPr="00A32F82">
        <w:rPr>
          <w:szCs w:val="24"/>
        </w:rPr>
        <w:t>9</w:t>
      </w:r>
      <w:r w:rsidR="001B7828" w:rsidRPr="00A32F82">
        <w:rPr>
          <w:szCs w:val="24"/>
        </w:rPr>
        <w:t>.2.</w:t>
      </w:r>
      <w:r w:rsidR="00A167AA" w:rsidRPr="00A32F82">
        <w:rPr>
          <w:szCs w:val="24"/>
        </w:rPr>
        <w:t>2</w:t>
      </w:r>
      <w:r w:rsidR="001B7828" w:rsidRPr="00A32F82">
        <w:rPr>
          <w:szCs w:val="24"/>
        </w:rPr>
        <w:t>.</w:t>
      </w:r>
      <w:r w:rsidR="00A167AA" w:rsidRPr="00A32F82">
        <w:rPr>
          <w:szCs w:val="24"/>
        </w:rPr>
        <w:t xml:space="preserve"> Члены </w:t>
      </w:r>
      <w:r w:rsidR="00A167AA" w:rsidRPr="00A32F82">
        <w:rPr>
          <w:rFonts w:eastAsia="Times New Roman"/>
          <w:szCs w:val="24"/>
          <w:lang w:eastAsia="ru-RU"/>
        </w:rPr>
        <w:t>первичной профсоюзной организации</w:t>
      </w:r>
      <w:r w:rsidR="00A167AA" w:rsidRPr="00A32F82">
        <w:rPr>
          <w:szCs w:val="24"/>
        </w:rPr>
        <w:t xml:space="preserve"> освобождаются от работы с сохранением среднего заработка на время участия в работе конференций, пленумов, президиумов, собраний, созываемых </w:t>
      </w:r>
      <w:r w:rsidR="00A167AA" w:rsidRPr="00A32F82">
        <w:rPr>
          <w:rFonts w:eastAsia="Times New Roman"/>
          <w:szCs w:val="24"/>
          <w:lang w:eastAsia="ru-RU"/>
        </w:rPr>
        <w:t>первичной профсоюзной организацией</w:t>
      </w:r>
      <w:r w:rsidR="00A167AA" w:rsidRPr="00A32F82">
        <w:rPr>
          <w:szCs w:val="24"/>
        </w:rPr>
        <w:t>.</w:t>
      </w:r>
    </w:p>
    <w:p w:rsidR="00A167AA" w:rsidRPr="00A32F82" w:rsidRDefault="00A167AA" w:rsidP="009A05DD">
      <w:pPr>
        <w:pStyle w:val="ac"/>
        <w:widowControl w:val="0"/>
        <w:tabs>
          <w:tab w:val="left" w:pos="540"/>
        </w:tabs>
        <w:spacing w:line="240" w:lineRule="auto"/>
        <w:ind w:left="567" w:firstLine="0"/>
        <w:jc w:val="both"/>
        <w:rPr>
          <w:szCs w:val="24"/>
        </w:rPr>
      </w:pPr>
    </w:p>
    <w:p w:rsidR="006A2DC0" w:rsidRPr="00A32F82" w:rsidRDefault="00BE27C5" w:rsidP="009A05DD">
      <w:pPr>
        <w:pStyle w:val="ac"/>
        <w:widowControl w:val="0"/>
        <w:tabs>
          <w:tab w:val="left" w:pos="540"/>
        </w:tabs>
        <w:spacing w:line="240" w:lineRule="auto"/>
        <w:ind w:left="567" w:firstLine="0"/>
        <w:jc w:val="both"/>
        <w:rPr>
          <w:b/>
          <w:szCs w:val="24"/>
        </w:rPr>
      </w:pPr>
      <w:r w:rsidRPr="00A32F82">
        <w:rPr>
          <w:b/>
          <w:szCs w:val="24"/>
        </w:rPr>
        <w:t>9</w:t>
      </w:r>
      <w:r w:rsidR="009A05DD" w:rsidRPr="00A32F82">
        <w:rPr>
          <w:b/>
          <w:szCs w:val="24"/>
        </w:rPr>
        <w:t xml:space="preserve">.3. </w:t>
      </w:r>
      <w:r w:rsidR="006A2DC0" w:rsidRPr="00A32F82">
        <w:rPr>
          <w:b/>
          <w:szCs w:val="24"/>
        </w:rPr>
        <w:t>Стороны:</w:t>
      </w:r>
    </w:p>
    <w:p w:rsidR="006A2DC0" w:rsidRPr="00A32F82" w:rsidRDefault="00BE27C5" w:rsidP="009A05DD">
      <w:pPr>
        <w:pStyle w:val="ac"/>
        <w:widowControl w:val="0"/>
        <w:tabs>
          <w:tab w:val="left" w:pos="0"/>
        </w:tabs>
        <w:spacing w:line="240" w:lineRule="auto"/>
        <w:ind w:left="0" w:right="-1" w:firstLine="0"/>
        <w:jc w:val="both"/>
        <w:rPr>
          <w:szCs w:val="24"/>
        </w:rPr>
      </w:pPr>
      <w:r w:rsidRPr="00A32F82">
        <w:rPr>
          <w:szCs w:val="24"/>
        </w:rPr>
        <w:t>9</w:t>
      </w:r>
      <w:r w:rsidR="009A05DD" w:rsidRPr="00A32F82">
        <w:rPr>
          <w:szCs w:val="24"/>
        </w:rPr>
        <w:t xml:space="preserve">.3.3. </w:t>
      </w:r>
      <w:r w:rsidR="006A2DC0" w:rsidRPr="00A32F82">
        <w:rPr>
          <w:szCs w:val="24"/>
        </w:rPr>
        <w:t>Обязуются рассматривать и решать возникшие конфликты и разногласия в соответствии с законодательством.</w:t>
      </w:r>
    </w:p>
    <w:p w:rsidR="006A2DC0" w:rsidRPr="00A32F82" w:rsidRDefault="00BE27C5" w:rsidP="009A05DD">
      <w:pPr>
        <w:pStyle w:val="ac"/>
        <w:widowControl w:val="0"/>
        <w:tabs>
          <w:tab w:val="left" w:pos="540"/>
        </w:tabs>
        <w:spacing w:line="240" w:lineRule="auto"/>
        <w:ind w:left="0" w:right="-1" w:firstLine="0"/>
        <w:jc w:val="both"/>
        <w:rPr>
          <w:szCs w:val="24"/>
        </w:rPr>
      </w:pPr>
      <w:r w:rsidRPr="00A32F82">
        <w:rPr>
          <w:szCs w:val="24"/>
        </w:rPr>
        <w:t>9</w:t>
      </w:r>
      <w:r w:rsidR="009A05DD" w:rsidRPr="00A32F82">
        <w:rPr>
          <w:szCs w:val="24"/>
        </w:rPr>
        <w:t>.3.4.</w:t>
      </w:r>
      <w:r w:rsidR="006A2DC0" w:rsidRPr="00A32F82">
        <w:rPr>
          <w:szCs w:val="24"/>
        </w:rPr>
        <w:t>Подтверждают:</w:t>
      </w:r>
    </w:p>
    <w:p w:rsidR="006A2DC0" w:rsidRPr="00A32F82" w:rsidRDefault="009A05DD" w:rsidP="00243F02">
      <w:pPr>
        <w:pStyle w:val="ac"/>
        <w:spacing w:line="240" w:lineRule="auto"/>
        <w:ind w:left="0" w:firstLine="567"/>
        <w:jc w:val="both"/>
        <w:rPr>
          <w:szCs w:val="24"/>
        </w:rPr>
      </w:pPr>
      <w:r w:rsidRPr="00A32F82">
        <w:rPr>
          <w:szCs w:val="24"/>
        </w:rPr>
        <w:t xml:space="preserve">- </w:t>
      </w:r>
      <w:r w:rsidR="006A2DC0" w:rsidRPr="00A32F82">
        <w:rPr>
          <w:szCs w:val="24"/>
        </w:rPr>
        <w:t xml:space="preserve">в соответствии с Трудовым кодексом РФ, ФЗ </w:t>
      </w:r>
      <w:r w:rsidR="006A2DC0" w:rsidRPr="00A32F82">
        <w:rPr>
          <w:szCs w:val="24"/>
          <w:lang w:eastAsia="ru-RU"/>
        </w:rPr>
        <w:t>"О профессиональных союзах, их правах и гарантиях деятельности"</w:t>
      </w:r>
      <w:r w:rsidR="00A167AA" w:rsidRPr="00A32F82">
        <w:rPr>
          <w:rFonts w:eastAsia="Times New Roman"/>
          <w:szCs w:val="24"/>
          <w:lang w:eastAsia="ru-RU"/>
        </w:rPr>
        <w:t>первичная профсоюзная организация</w:t>
      </w:r>
      <w:r w:rsidR="006A2DC0" w:rsidRPr="00A32F82">
        <w:rPr>
          <w:szCs w:val="24"/>
        </w:rPr>
        <w:t xml:space="preserve">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w:t>
      </w:r>
      <w:r w:rsidR="00951192" w:rsidRPr="00A32F82">
        <w:rPr>
          <w:szCs w:val="24"/>
        </w:rPr>
        <w:t>Ко</w:t>
      </w:r>
      <w:r w:rsidR="006A2DC0" w:rsidRPr="00A32F82">
        <w:rPr>
          <w:szCs w:val="24"/>
        </w:rPr>
        <w:t>ллективным договором, отраслевым территориальным соглашением;</w:t>
      </w:r>
    </w:p>
    <w:p w:rsidR="00E22F8D" w:rsidRPr="00A32F82" w:rsidRDefault="009A05DD" w:rsidP="00243F02">
      <w:pPr>
        <w:pStyle w:val="ac"/>
        <w:spacing w:line="240" w:lineRule="auto"/>
        <w:ind w:left="0" w:firstLine="567"/>
        <w:jc w:val="both"/>
        <w:rPr>
          <w:rFonts w:eastAsia="MS Mincho"/>
          <w:szCs w:val="24"/>
        </w:rPr>
      </w:pPr>
      <w:r w:rsidRPr="00A32F82">
        <w:rPr>
          <w:szCs w:val="24"/>
        </w:rPr>
        <w:t xml:space="preserve">- </w:t>
      </w:r>
      <w:r w:rsidR="006A2DC0" w:rsidRPr="00A32F82">
        <w:rPr>
          <w:szCs w:val="24"/>
        </w:rPr>
        <w:t xml:space="preserve">работа в качестве председателя </w:t>
      </w:r>
      <w:r w:rsidR="00A167AA" w:rsidRPr="00A32F82">
        <w:rPr>
          <w:rFonts w:eastAsia="Times New Roman"/>
          <w:szCs w:val="24"/>
          <w:lang w:eastAsia="ru-RU"/>
        </w:rPr>
        <w:t>первичной профсоюзной организации</w:t>
      </w:r>
      <w:r w:rsidR="006A2DC0" w:rsidRPr="00A32F82">
        <w:rPr>
          <w:szCs w:val="24"/>
        </w:rPr>
        <w:t xml:space="preserve"> и в составе </w:t>
      </w:r>
      <w:r w:rsidR="00A167AA" w:rsidRPr="00A32F82">
        <w:rPr>
          <w:rFonts w:eastAsia="Times New Roman"/>
          <w:szCs w:val="24"/>
          <w:lang w:eastAsia="ru-RU"/>
        </w:rPr>
        <w:t>первичной профсоюзной организации</w:t>
      </w:r>
      <w:r w:rsidR="006A2DC0" w:rsidRPr="00A32F82">
        <w:rPr>
          <w:szCs w:val="24"/>
        </w:rPr>
        <w:t xml:space="preserve"> признается значимой для деятельности </w:t>
      </w:r>
      <w:r w:rsidR="00E22F8D" w:rsidRPr="00A32F82">
        <w:rPr>
          <w:szCs w:val="24"/>
        </w:rPr>
        <w:t>У</w:t>
      </w:r>
      <w:r w:rsidR="006A2DC0" w:rsidRPr="00A32F82">
        <w:rPr>
          <w:szCs w:val="24"/>
        </w:rPr>
        <w:t>чреждения и учитывается при поощрении работников</w:t>
      </w:r>
      <w:r w:rsidRPr="00A32F82">
        <w:rPr>
          <w:szCs w:val="24"/>
        </w:rPr>
        <w:t>.</w:t>
      </w:r>
    </w:p>
    <w:p w:rsidR="006A2DC0" w:rsidRPr="00CE723C" w:rsidRDefault="006A2DC0" w:rsidP="00243F02">
      <w:pPr>
        <w:pStyle w:val="ac"/>
        <w:spacing w:line="240" w:lineRule="auto"/>
        <w:ind w:left="0" w:firstLine="567"/>
        <w:jc w:val="both"/>
        <w:rPr>
          <w:rFonts w:eastAsia="MS Mincho"/>
          <w:szCs w:val="24"/>
        </w:rPr>
      </w:pPr>
      <w:r w:rsidRPr="00CE723C">
        <w:rPr>
          <w:rFonts w:eastAsia="MS Mincho"/>
          <w:szCs w:val="24"/>
        </w:rPr>
        <w:t xml:space="preserve">Председателю </w:t>
      </w:r>
      <w:r w:rsidR="00A167AA" w:rsidRPr="00CE723C">
        <w:rPr>
          <w:rFonts w:eastAsia="Times New Roman"/>
          <w:szCs w:val="24"/>
          <w:lang w:eastAsia="ru-RU"/>
        </w:rPr>
        <w:t>первичной профсоюзной организации</w:t>
      </w:r>
      <w:r w:rsidRPr="00CE723C">
        <w:rPr>
          <w:rFonts w:eastAsia="MS Mincho"/>
          <w:szCs w:val="24"/>
        </w:rPr>
        <w:t xml:space="preserve"> за личный вклад в общие результаты деятельности </w:t>
      </w:r>
      <w:r w:rsidR="00E22F8D" w:rsidRPr="00CE723C">
        <w:rPr>
          <w:rFonts w:eastAsia="MS Mincho"/>
          <w:szCs w:val="24"/>
        </w:rPr>
        <w:t>У</w:t>
      </w:r>
      <w:r w:rsidRPr="00CE723C">
        <w:rPr>
          <w:rFonts w:eastAsia="MS Mincho"/>
          <w:szCs w:val="24"/>
        </w:rPr>
        <w:t>чреждени</w:t>
      </w:r>
      <w:r w:rsidR="00E22F8D" w:rsidRPr="00CE723C">
        <w:rPr>
          <w:rFonts w:eastAsia="MS Mincho"/>
          <w:szCs w:val="24"/>
        </w:rPr>
        <w:t>я</w:t>
      </w:r>
      <w:r w:rsidRPr="00CE723C">
        <w:rPr>
          <w:rFonts w:eastAsia="MS Mincho"/>
          <w:szCs w:val="24"/>
        </w:rPr>
        <w:t>, участие в подготовке и организации социально-значи</w:t>
      </w:r>
      <w:r w:rsidR="0015733F" w:rsidRPr="00CE723C">
        <w:rPr>
          <w:rFonts w:eastAsia="MS Mincho"/>
          <w:szCs w:val="24"/>
        </w:rPr>
        <w:t>мых мероприятий устанавливается</w:t>
      </w:r>
      <w:r w:rsidR="001C0128" w:rsidRPr="00CE723C">
        <w:rPr>
          <w:rFonts w:eastAsia="MS Mincho"/>
          <w:szCs w:val="24"/>
        </w:rPr>
        <w:t xml:space="preserve"> поощрение в виде</w:t>
      </w:r>
      <w:r w:rsidR="0015733F" w:rsidRPr="00CE723C">
        <w:rPr>
          <w:rFonts w:eastAsia="MS Mincho"/>
          <w:szCs w:val="24"/>
        </w:rPr>
        <w:t xml:space="preserve"> отпуска</w:t>
      </w:r>
      <w:r w:rsidR="001C0128" w:rsidRPr="00CE723C">
        <w:rPr>
          <w:rFonts w:eastAsia="MS Mincho"/>
          <w:szCs w:val="24"/>
        </w:rPr>
        <w:t xml:space="preserve"> с сохранением заработной платы</w:t>
      </w:r>
      <w:r w:rsidR="0015733F" w:rsidRPr="00CE723C">
        <w:rPr>
          <w:rFonts w:eastAsia="MS Mincho"/>
          <w:szCs w:val="24"/>
        </w:rPr>
        <w:t xml:space="preserve"> на 3 (три) календарных дня. </w:t>
      </w:r>
      <w:r w:rsidR="00320BD2" w:rsidRPr="00CE723C">
        <w:rPr>
          <w:rFonts w:eastAsia="MS Mincho"/>
          <w:szCs w:val="24"/>
        </w:rPr>
        <w:t xml:space="preserve"> </w:t>
      </w:r>
    </w:p>
    <w:p w:rsidR="006A2DC0" w:rsidRPr="00A32F82" w:rsidRDefault="00BE27C5" w:rsidP="00243F02">
      <w:pPr>
        <w:pStyle w:val="ac"/>
        <w:widowControl w:val="0"/>
        <w:tabs>
          <w:tab w:val="left" w:pos="540"/>
        </w:tabs>
        <w:spacing w:line="240" w:lineRule="auto"/>
        <w:ind w:left="0" w:right="-1" w:firstLine="567"/>
        <w:jc w:val="both"/>
        <w:rPr>
          <w:szCs w:val="24"/>
        </w:rPr>
      </w:pPr>
      <w:r w:rsidRPr="00A32F82">
        <w:rPr>
          <w:szCs w:val="24"/>
        </w:rPr>
        <w:t>9</w:t>
      </w:r>
      <w:r w:rsidR="009A05DD" w:rsidRPr="00A32F82">
        <w:rPr>
          <w:szCs w:val="24"/>
        </w:rPr>
        <w:t xml:space="preserve">.3.5. </w:t>
      </w:r>
      <w:r w:rsidR="006A2DC0" w:rsidRPr="00A32F82">
        <w:rPr>
          <w:szCs w:val="24"/>
        </w:rPr>
        <w:t xml:space="preserve">Ходатайствуют о </w:t>
      </w:r>
      <w:r w:rsidR="001B7828" w:rsidRPr="00A32F82">
        <w:rPr>
          <w:szCs w:val="24"/>
        </w:rPr>
        <w:t xml:space="preserve">награждении работников Учреждения почетными грамотами, </w:t>
      </w:r>
      <w:r w:rsidR="006A2DC0" w:rsidRPr="00A32F82">
        <w:rPr>
          <w:szCs w:val="24"/>
        </w:rPr>
        <w:t xml:space="preserve">присвоении </w:t>
      </w:r>
      <w:r w:rsidR="001B7828" w:rsidRPr="00A32F82">
        <w:rPr>
          <w:szCs w:val="24"/>
        </w:rPr>
        <w:t xml:space="preserve">им </w:t>
      </w:r>
      <w:r w:rsidR="006A2DC0" w:rsidRPr="00A32F82">
        <w:rPr>
          <w:szCs w:val="24"/>
        </w:rPr>
        <w:t>почетных званий, представл</w:t>
      </w:r>
      <w:r w:rsidR="009A05DD" w:rsidRPr="00A32F82">
        <w:rPr>
          <w:szCs w:val="24"/>
        </w:rPr>
        <w:t>ении к государственным наградам</w:t>
      </w:r>
      <w:r w:rsidR="006A2DC0" w:rsidRPr="00A32F82">
        <w:rPr>
          <w:szCs w:val="24"/>
        </w:rPr>
        <w:t xml:space="preserve">, а также совместно принимают решения об их награждении ведомственными знаками отличия. </w:t>
      </w:r>
    </w:p>
    <w:p w:rsidR="006A2DC0" w:rsidRPr="00A32F82" w:rsidRDefault="006A2DC0" w:rsidP="00E72B17">
      <w:pPr>
        <w:pStyle w:val="ac"/>
        <w:widowControl w:val="0"/>
        <w:tabs>
          <w:tab w:val="left" w:pos="540"/>
        </w:tabs>
        <w:ind w:left="709" w:right="-1" w:firstLine="0"/>
        <w:jc w:val="both"/>
        <w:rPr>
          <w:szCs w:val="24"/>
        </w:rPr>
      </w:pPr>
    </w:p>
    <w:p w:rsidR="006A2DC0" w:rsidRPr="00A32F82" w:rsidRDefault="006A2DC0" w:rsidP="00BE27C5">
      <w:pPr>
        <w:pStyle w:val="af"/>
        <w:numPr>
          <w:ilvl w:val="0"/>
          <w:numId w:val="41"/>
        </w:numPr>
        <w:jc w:val="center"/>
        <w:rPr>
          <w:rFonts w:ascii="Times New Roman" w:eastAsia="MS Mincho" w:hAnsi="Times New Roman"/>
          <w:b/>
          <w:sz w:val="24"/>
          <w:szCs w:val="24"/>
        </w:rPr>
      </w:pPr>
      <w:r w:rsidRPr="00A32F82">
        <w:rPr>
          <w:rFonts w:ascii="Times New Roman" w:eastAsia="MS Mincho" w:hAnsi="Times New Roman"/>
          <w:b/>
          <w:sz w:val="24"/>
          <w:szCs w:val="24"/>
        </w:rPr>
        <w:t>Контроль за выполнением коллективного договора</w:t>
      </w:r>
    </w:p>
    <w:p w:rsidR="00B66F90" w:rsidRPr="00A32F82" w:rsidRDefault="00B66F90" w:rsidP="00B66F90">
      <w:pPr>
        <w:pStyle w:val="af"/>
        <w:ind w:left="360"/>
        <w:rPr>
          <w:rFonts w:ascii="Times New Roman" w:eastAsia="MS Mincho" w:hAnsi="Times New Roman"/>
          <w:b/>
          <w:sz w:val="24"/>
          <w:szCs w:val="24"/>
        </w:rPr>
      </w:pPr>
    </w:p>
    <w:p w:rsidR="006A2DC0" w:rsidRPr="00A32F82" w:rsidRDefault="006A2DC0" w:rsidP="00BB0D0D">
      <w:pPr>
        <w:pStyle w:val="ac"/>
        <w:widowControl w:val="0"/>
        <w:numPr>
          <w:ilvl w:val="1"/>
          <w:numId w:val="41"/>
        </w:numPr>
        <w:tabs>
          <w:tab w:val="left" w:pos="540"/>
          <w:tab w:val="left" w:pos="1134"/>
        </w:tabs>
        <w:spacing w:line="240" w:lineRule="auto"/>
        <w:ind w:left="0" w:firstLine="567"/>
        <w:contextualSpacing w:val="0"/>
        <w:jc w:val="both"/>
        <w:rPr>
          <w:szCs w:val="24"/>
        </w:rPr>
      </w:pPr>
      <w:r w:rsidRPr="00A32F82">
        <w:rPr>
          <w:szCs w:val="24"/>
        </w:rPr>
        <w:t xml:space="preserve">Контроль за выполнением </w:t>
      </w:r>
      <w:r w:rsidR="00C50836" w:rsidRPr="00A32F82">
        <w:rPr>
          <w:szCs w:val="24"/>
        </w:rPr>
        <w:t xml:space="preserve">условий </w:t>
      </w:r>
      <w:r w:rsidRPr="00A32F82">
        <w:rPr>
          <w:szCs w:val="24"/>
        </w:rPr>
        <w:t xml:space="preserve">настоящего </w:t>
      </w:r>
      <w:r w:rsidR="00B66F90" w:rsidRPr="00A32F82">
        <w:rPr>
          <w:szCs w:val="24"/>
        </w:rPr>
        <w:t>К</w:t>
      </w:r>
      <w:r w:rsidRPr="00A32F82">
        <w:rPr>
          <w:szCs w:val="24"/>
        </w:rPr>
        <w:t>оллективного договора осуществляется сторонами и их представителями</w:t>
      </w:r>
      <w:r w:rsidR="003F00C4" w:rsidRPr="00A32F82">
        <w:rPr>
          <w:szCs w:val="24"/>
        </w:rPr>
        <w:t>.</w:t>
      </w:r>
    </w:p>
    <w:p w:rsidR="006A2DC0" w:rsidRPr="00A32F82" w:rsidRDefault="006A2DC0" w:rsidP="00BB0D0D">
      <w:pPr>
        <w:pStyle w:val="ac"/>
        <w:widowControl w:val="0"/>
        <w:numPr>
          <w:ilvl w:val="1"/>
          <w:numId w:val="41"/>
        </w:numPr>
        <w:tabs>
          <w:tab w:val="left" w:pos="540"/>
          <w:tab w:val="left" w:pos="1134"/>
        </w:tabs>
        <w:spacing w:line="240" w:lineRule="auto"/>
        <w:ind w:left="0" w:firstLine="567"/>
        <w:contextualSpacing w:val="0"/>
        <w:jc w:val="both"/>
        <w:rPr>
          <w:szCs w:val="24"/>
        </w:rPr>
      </w:pPr>
      <w:r w:rsidRPr="00A32F82">
        <w:rPr>
          <w:szCs w:val="24"/>
        </w:rPr>
        <w:t xml:space="preserve">Стороны совместно осуществляют анализ выполнения </w:t>
      </w:r>
      <w:r w:rsidR="003F00C4" w:rsidRPr="00A32F82">
        <w:rPr>
          <w:szCs w:val="24"/>
        </w:rPr>
        <w:t xml:space="preserve">настоящего </w:t>
      </w:r>
      <w:r w:rsidRPr="00A32F82">
        <w:rPr>
          <w:szCs w:val="24"/>
        </w:rPr>
        <w:t xml:space="preserve">Коллективного договора. Ежегодно не позднее </w:t>
      </w:r>
      <w:r w:rsidR="00320BD2" w:rsidRPr="00A32F82">
        <w:rPr>
          <w:szCs w:val="24"/>
          <w:u w:val="single"/>
        </w:rPr>
        <w:t>20 декабря</w:t>
      </w:r>
      <w:r w:rsidRPr="00A32F82">
        <w:rPr>
          <w:szCs w:val="24"/>
        </w:rPr>
        <w:t xml:space="preserve"> анализ его выполнения, предложения по совершенствованию работы по коллективно-договорному регулированию социально-трудовых отношений с работниками рассматривается на </w:t>
      </w:r>
      <w:r w:rsidR="003F00C4" w:rsidRPr="00A32F82">
        <w:rPr>
          <w:szCs w:val="24"/>
        </w:rPr>
        <w:t>О</w:t>
      </w:r>
      <w:r w:rsidRPr="00A32F82">
        <w:rPr>
          <w:szCs w:val="24"/>
        </w:rPr>
        <w:t>бщем собрании трудового коллектива</w:t>
      </w:r>
      <w:r w:rsidR="003F00C4" w:rsidRPr="00A32F82">
        <w:rPr>
          <w:szCs w:val="24"/>
        </w:rPr>
        <w:t>.</w:t>
      </w:r>
    </w:p>
    <w:p w:rsidR="006A2DC0" w:rsidRPr="00A32F82" w:rsidRDefault="006A2DC0" w:rsidP="00BB0D0D">
      <w:pPr>
        <w:pStyle w:val="ac"/>
        <w:numPr>
          <w:ilvl w:val="1"/>
          <w:numId w:val="41"/>
        </w:numPr>
        <w:tabs>
          <w:tab w:val="left" w:pos="1134"/>
        </w:tabs>
        <w:spacing w:line="240" w:lineRule="auto"/>
        <w:ind w:left="0" w:firstLine="567"/>
        <w:jc w:val="both"/>
        <w:rPr>
          <w:szCs w:val="24"/>
        </w:rPr>
      </w:pPr>
      <w:r w:rsidRPr="00A32F82">
        <w:rPr>
          <w:szCs w:val="24"/>
        </w:rPr>
        <w:t>Представители сторон несут о</w:t>
      </w:r>
      <w:r w:rsidR="008F3080">
        <w:rPr>
          <w:szCs w:val="24"/>
        </w:rPr>
        <w:t xml:space="preserve">тветственность за уклонение от </w:t>
      </w:r>
      <w:r w:rsidRPr="00A32F82">
        <w:rPr>
          <w:szCs w:val="24"/>
        </w:rPr>
        <w:t xml:space="preserve">участия в коллективных переговорах по заключению, изменению </w:t>
      </w:r>
      <w:r w:rsidR="003F00C4" w:rsidRPr="00A32F82">
        <w:rPr>
          <w:szCs w:val="24"/>
        </w:rPr>
        <w:t>К</w:t>
      </w:r>
      <w:r w:rsidRPr="00A32F82">
        <w:rPr>
          <w:szCs w:val="24"/>
        </w:rPr>
        <w:t xml:space="preserve">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w:t>
      </w:r>
      <w:r w:rsidR="003F00C4" w:rsidRPr="00A32F82">
        <w:rPr>
          <w:szCs w:val="24"/>
        </w:rPr>
        <w:t>К</w:t>
      </w:r>
      <w:r w:rsidRPr="00A32F82">
        <w:rPr>
          <w:szCs w:val="24"/>
        </w:rPr>
        <w:t xml:space="preserve">оллективного договора,  нарушение или невыполнение обязательств, предусмотренных </w:t>
      </w:r>
      <w:r w:rsidR="001B7828" w:rsidRPr="00A32F82">
        <w:rPr>
          <w:szCs w:val="24"/>
        </w:rPr>
        <w:t>К</w:t>
      </w:r>
      <w:r w:rsidRPr="00A32F82">
        <w:rPr>
          <w:szCs w:val="24"/>
        </w:rPr>
        <w:t>оллективным договором, другие противоправные действия (бездействие) в соответствии с действующим законодательством.</w:t>
      </w:r>
    </w:p>
    <w:p w:rsidR="006A2DC0" w:rsidRPr="00A32F82" w:rsidRDefault="006A2DC0" w:rsidP="00BB0D0D">
      <w:pPr>
        <w:pStyle w:val="ac"/>
        <w:widowControl w:val="0"/>
        <w:numPr>
          <w:ilvl w:val="1"/>
          <w:numId w:val="41"/>
        </w:numPr>
        <w:tabs>
          <w:tab w:val="left" w:pos="540"/>
          <w:tab w:val="left" w:pos="1134"/>
        </w:tabs>
        <w:spacing w:line="240" w:lineRule="auto"/>
        <w:ind w:left="0" w:firstLine="567"/>
        <w:contextualSpacing w:val="0"/>
        <w:jc w:val="both"/>
        <w:rPr>
          <w:szCs w:val="24"/>
        </w:rPr>
      </w:pPr>
      <w:r w:rsidRPr="00A32F82">
        <w:rPr>
          <w:szCs w:val="24"/>
        </w:rPr>
        <w:t xml:space="preserve">Стороны договорились, что текст Коллективного договора должен быть доведен </w:t>
      </w:r>
      <w:r w:rsidR="003F00C4" w:rsidRPr="00A32F82">
        <w:rPr>
          <w:szCs w:val="24"/>
        </w:rPr>
        <w:t>Р</w:t>
      </w:r>
      <w:r w:rsidRPr="00A32F82">
        <w:rPr>
          <w:szCs w:val="24"/>
        </w:rPr>
        <w:t>аботодателем до сведения работников в течение</w:t>
      </w:r>
      <w:r w:rsidR="008F3080">
        <w:rPr>
          <w:szCs w:val="24"/>
        </w:rPr>
        <w:t xml:space="preserve"> </w:t>
      </w:r>
      <w:r w:rsidR="00320BD2" w:rsidRPr="00A32F82">
        <w:rPr>
          <w:szCs w:val="24"/>
          <w:u w:val="single"/>
        </w:rPr>
        <w:t>3</w:t>
      </w:r>
      <w:r w:rsidRPr="00A32F82">
        <w:rPr>
          <w:szCs w:val="24"/>
        </w:rPr>
        <w:t xml:space="preserve"> дней после его подписания.</w:t>
      </w:r>
    </w:p>
    <w:p w:rsidR="006A2DC0" w:rsidRPr="00A32F82" w:rsidRDefault="006A2DC0" w:rsidP="00BB0D0D">
      <w:pPr>
        <w:pStyle w:val="ac"/>
        <w:widowControl w:val="0"/>
        <w:numPr>
          <w:ilvl w:val="1"/>
          <w:numId w:val="41"/>
        </w:numPr>
        <w:tabs>
          <w:tab w:val="left" w:pos="142"/>
          <w:tab w:val="left" w:pos="1134"/>
        </w:tabs>
        <w:spacing w:line="240" w:lineRule="auto"/>
        <w:ind w:left="0" w:firstLine="567"/>
        <w:contextualSpacing w:val="0"/>
        <w:jc w:val="both"/>
        <w:rPr>
          <w:szCs w:val="24"/>
        </w:rPr>
      </w:pPr>
      <w:r w:rsidRPr="00A32F82">
        <w:rPr>
          <w:szCs w:val="24"/>
        </w:rPr>
        <w:t>Стороны обязуются не позднее</w:t>
      </w:r>
      <w:r w:rsidR="003F00C4" w:rsidRPr="00A32F82">
        <w:rPr>
          <w:szCs w:val="24"/>
        </w:rPr>
        <w:t>,</w:t>
      </w:r>
      <w:r w:rsidRPr="00A32F82">
        <w:rPr>
          <w:szCs w:val="24"/>
        </w:rPr>
        <w:t xml:space="preserve"> чем за три месяца до окончания срока действия Коллективного договора вступить в переговоры для заключения нового Коллективного договора.</w:t>
      </w:r>
    </w:p>
    <w:p w:rsidR="00D61EAA" w:rsidRPr="00A32F82" w:rsidRDefault="00D61EAA" w:rsidP="003F00C4">
      <w:pPr>
        <w:pStyle w:val="ac"/>
        <w:spacing w:line="240" w:lineRule="auto"/>
        <w:ind w:left="360" w:firstLine="0"/>
        <w:jc w:val="both"/>
        <w:rPr>
          <w:b/>
          <w:szCs w:val="24"/>
          <w:lang w:eastAsia="ru-RU"/>
        </w:rPr>
      </w:pPr>
    </w:p>
    <w:p w:rsidR="00D61EAA" w:rsidRPr="00A32F82" w:rsidRDefault="00D61EAA" w:rsidP="003F00C4">
      <w:pPr>
        <w:pStyle w:val="ac"/>
        <w:spacing w:line="240" w:lineRule="auto"/>
        <w:ind w:firstLine="0"/>
        <w:jc w:val="both"/>
        <w:rPr>
          <w:b/>
          <w:szCs w:val="24"/>
          <w:lang w:eastAsia="ru-RU"/>
        </w:rPr>
      </w:pPr>
    </w:p>
    <w:p w:rsidR="00231B58" w:rsidRPr="00A32F82" w:rsidRDefault="00231B58">
      <w:pPr>
        <w:pStyle w:val="ac"/>
        <w:spacing w:line="240" w:lineRule="auto"/>
        <w:ind w:firstLine="0"/>
        <w:jc w:val="both"/>
        <w:rPr>
          <w:b/>
          <w:szCs w:val="24"/>
          <w:lang w:eastAsia="ru-RU"/>
        </w:rPr>
      </w:pPr>
    </w:p>
    <w:sectPr w:rsidR="00231B58" w:rsidRPr="00A32F82" w:rsidSect="003B41CB">
      <w:headerReference w:type="default" r:id="rId10"/>
      <w:type w:val="continuous"/>
      <w:pgSz w:w="11906" w:h="16838"/>
      <w:pgMar w:top="1702" w:right="1274"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CC" w:rsidRDefault="006079CC" w:rsidP="001F7EC6">
      <w:pPr>
        <w:spacing w:line="240" w:lineRule="auto"/>
      </w:pPr>
      <w:r>
        <w:separator/>
      </w:r>
    </w:p>
  </w:endnote>
  <w:endnote w:type="continuationSeparator" w:id="0">
    <w:p w:rsidR="006079CC" w:rsidRDefault="006079CC" w:rsidP="001F7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CC" w:rsidRDefault="006079CC" w:rsidP="001F7EC6">
      <w:pPr>
        <w:spacing w:line="240" w:lineRule="auto"/>
      </w:pPr>
      <w:r>
        <w:separator/>
      </w:r>
    </w:p>
  </w:footnote>
  <w:footnote w:type="continuationSeparator" w:id="0">
    <w:p w:rsidR="006079CC" w:rsidRDefault="006079CC" w:rsidP="001F7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E2" w:rsidRDefault="008621E2">
    <w:pPr>
      <w:pStyle w:val="a3"/>
      <w:jc w:val="center"/>
    </w:pPr>
  </w:p>
  <w:p w:rsidR="008621E2" w:rsidRDefault="00862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8C9"/>
    <w:multiLevelType w:val="hybridMultilevel"/>
    <w:tmpl w:val="85C0BABC"/>
    <w:lvl w:ilvl="0" w:tplc="1ABCFF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87264D"/>
    <w:multiLevelType w:val="multilevel"/>
    <w:tmpl w:val="16FADE4A"/>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5400" w:hanging="720"/>
      </w:pPr>
      <w:rPr>
        <w:rFonts w:cs="Times New Roman" w:hint="default"/>
      </w:rPr>
    </w:lvl>
    <w:lvl w:ilvl="3">
      <w:start w:val="1"/>
      <w:numFmt w:val="decimal"/>
      <w:lvlText w:val="%1.%2.%3.%4."/>
      <w:lvlJc w:val="left"/>
      <w:pPr>
        <w:ind w:left="7740" w:hanging="720"/>
      </w:pPr>
      <w:rPr>
        <w:rFonts w:cs="Times New Roman" w:hint="default"/>
      </w:rPr>
    </w:lvl>
    <w:lvl w:ilvl="4">
      <w:start w:val="1"/>
      <w:numFmt w:val="decimal"/>
      <w:lvlText w:val="%1.%2.%3.%4.%5."/>
      <w:lvlJc w:val="left"/>
      <w:pPr>
        <w:ind w:left="10440" w:hanging="1080"/>
      </w:pPr>
      <w:rPr>
        <w:rFonts w:cs="Times New Roman" w:hint="default"/>
      </w:rPr>
    </w:lvl>
    <w:lvl w:ilvl="5">
      <w:start w:val="1"/>
      <w:numFmt w:val="decimal"/>
      <w:lvlText w:val="%1.%2.%3.%4.%5.%6."/>
      <w:lvlJc w:val="left"/>
      <w:pPr>
        <w:ind w:left="12780" w:hanging="1080"/>
      </w:pPr>
      <w:rPr>
        <w:rFonts w:cs="Times New Roman" w:hint="default"/>
      </w:rPr>
    </w:lvl>
    <w:lvl w:ilvl="6">
      <w:start w:val="1"/>
      <w:numFmt w:val="decimal"/>
      <w:lvlText w:val="%1.%2.%3.%4.%5.%6.%7."/>
      <w:lvlJc w:val="left"/>
      <w:pPr>
        <w:ind w:left="15120" w:hanging="1080"/>
      </w:pPr>
      <w:rPr>
        <w:rFonts w:cs="Times New Roman" w:hint="default"/>
      </w:rPr>
    </w:lvl>
    <w:lvl w:ilvl="7">
      <w:start w:val="1"/>
      <w:numFmt w:val="decimal"/>
      <w:lvlText w:val="%1.%2.%3.%4.%5.%6.%7.%8."/>
      <w:lvlJc w:val="left"/>
      <w:pPr>
        <w:ind w:left="17820" w:hanging="1440"/>
      </w:pPr>
      <w:rPr>
        <w:rFonts w:cs="Times New Roman" w:hint="default"/>
      </w:rPr>
    </w:lvl>
    <w:lvl w:ilvl="8">
      <w:start w:val="1"/>
      <w:numFmt w:val="decimal"/>
      <w:lvlText w:val="%1.%2.%3.%4.%5.%6.%7.%8.%9."/>
      <w:lvlJc w:val="left"/>
      <w:pPr>
        <w:ind w:left="20160" w:hanging="1440"/>
      </w:pPr>
      <w:rPr>
        <w:rFonts w:cs="Times New Roman" w:hint="default"/>
      </w:rPr>
    </w:lvl>
  </w:abstractNum>
  <w:abstractNum w:abstractNumId="2">
    <w:nsid w:val="05FF4794"/>
    <w:multiLevelType w:val="multilevel"/>
    <w:tmpl w:val="F282111E"/>
    <w:lvl w:ilvl="0">
      <w:start w:val="2"/>
      <w:numFmt w:val="decimal"/>
      <w:lvlText w:val="%1."/>
      <w:lvlJc w:val="left"/>
      <w:pPr>
        <w:ind w:left="360" w:hanging="360"/>
      </w:pPr>
      <w:rPr>
        <w:rFonts w:cs="Times New Roman" w:hint="default"/>
      </w:rPr>
    </w:lvl>
    <w:lvl w:ilvl="1">
      <w:start w:val="3"/>
      <w:numFmt w:val="decimal"/>
      <w:lvlText w:val="%1.%2."/>
      <w:lvlJc w:val="left"/>
      <w:pPr>
        <w:ind w:left="2700" w:hanging="360"/>
      </w:pPr>
      <w:rPr>
        <w:rFonts w:ascii="Times New Roman" w:hAnsi="Times New Roman" w:cs="Times New Roman" w:hint="default"/>
      </w:rPr>
    </w:lvl>
    <w:lvl w:ilvl="2">
      <w:start w:val="1"/>
      <w:numFmt w:val="decimal"/>
      <w:lvlText w:val="%1.%2.%3."/>
      <w:lvlJc w:val="left"/>
      <w:pPr>
        <w:ind w:left="5400" w:hanging="720"/>
      </w:pPr>
      <w:rPr>
        <w:rFonts w:cs="Times New Roman" w:hint="default"/>
      </w:rPr>
    </w:lvl>
    <w:lvl w:ilvl="3">
      <w:start w:val="1"/>
      <w:numFmt w:val="decimal"/>
      <w:lvlText w:val="%1.%2.%3.%4."/>
      <w:lvlJc w:val="left"/>
      <w:pPr>
        <w:ind w:left="7740" w:hanging="720"/>
      </w:pPr>
      <w:rPr>
        <w:rFonts w:cs="Times New Roman" w:hint="default"/>
      </w:rPr>
    </w:lvl>
    <w:lvl w:ilvl="4">
      <w:start w:val="1"/>
      <w:numFmt w:val="decimal"/>
      <w:lvlText w:val="%1.%2.%3.%4.%5."/>
      <w:lvlJc w:val="left"/>
      <w:pPr>
        <w:ind w:left="10440" w:hanging="1080"/>
      </w:pPr>
      <w:rPr>
        <w:rFonts w:cs="Times New Roman" w:hint="default"/>
      </w:rPr>
    </w:lvl>
    <w:lvl w:ilvl="5">
      <w:start w:val="1"/>
      <w:numFmt w:val="decimal"/>
      <w:lvlText w:val="%1.%2.%3.%4.%5.%6."/>
      <w:lvlJc w:val="left"/>
      <w:pPr>
        <w:ind w:left="12780" w:hanging="1080"/>
      </w:pPr>
      <w:rPr>
        <w:rFonts w:cs="Times New Roman" w:hint="default"/>
      </w:rPr>
    </w:lvl>
    <w:lvl w:ilvl="6">
      <w:start w:val="1"/>
      <w:numFmt w:val="decimal"/>
      <w:lvlText w:val="%1.%2.%3.%4.%5.%6.%7."/>
      <w:lvlJc w:val="left"/>
      <w:pPr>
        <w:ind w:left="15120" w:hanging="1080"/>
      </w:pPr>
      <w:rPr>
        <w:rFonts w:cs="Times New Roman" w:hint="default"/>
      </w:rPr>
    </w:lvl>
    <w:lvl w:ilvl="7">
      <w:start w:val="1"/>
      <w:numFmt w:val="decimal"/>
      <w:lvlText w:val="%1.%2.%3.%4.%5.%6.%7.%8."/>
      <w:lvlJc w:val="left"/>
      <w:pPr>
        <w:ind w:left="17820" w:hanging="1440"/>
      </w:pPr>
      <w:rPr>
        <w:rFonts w:cs="Times New Roman" w:hint="default"/>
      </w:rPr>
    </w:lvl>
    <w:lvl w:ilvl="8">
      <w:start w:val="1"/>
      <w:numFmt w:val="decimal"/>
      <w:lvlText w:val="%1.%2.%3.%4.%5.%6.%7.%8.%9."/>
      <w:lvlJc w:val="left"/>
      <w:pPr>
        <w:ind w:left="20160" w:hanging="1440"/>
      </w:pPr>
      <w:rPr>
        <w:rFonts w:cs="Times New Roman" w:hint="default"/>
      </w:rPr>
    </w:lvl>
  </w:abstractNum>
  <w:abstractNum w:abstractNumId="3">
    <w:nsid w:val="0F015AD8"/>
    <w:multiLevelType w:val="multilevel"/>
    <w:tmpl w:val="D362F42A"/>
    <w:lvl w:ilvl="0">
      <w:start w:val="1"/>
      <w:numFmt w:val="decimal"/>
      <w:lvlText w:val="%1."/>
      <w:lvlJc w:val="left"/>
      <w:pPr>
        <w:ind w:left="405" w:hanging="405"/>
      </w:pPr>
      <w:rPr>
        <w:rFonts w:hint="default"/>
      </w:rPr>
    </w:lvl>
    <w:lvl w:ilvl="1">
      <w:start w:val="10"/>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0E4333F"/>
    <w:multiLevelType w:val="multilevel"/>
    <w:tmpl w:val="61ECF05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C6AA0"/>
    <w:multiLevelType w:val="multilevel"/>
    <w:tmpl w:val="88E42DBE"/>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nsid w:val="19B44280"/>
    <w:multiLevelType w:val="multilevel"/>
    <w:tmpl w:val="F9C47596"/>
    <w:lvl w:ilvl="0">
      <w:start w:val="1"/>
      <w:numFmt w:val="upperRoman"/>
      <w:lvlText w:val="%1."/>
      <w:lvlJc w:val="left"/>
      <w:pPr>
        <w:ind w:left="1080" w:hanging="720"/>
      </w:pPr>
      <w:rPr>
        <w:rFonts w:cs="Times New Roman"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1B3216AE"/>
    <w:multiLevelType w:val="hybridMultilevel"/>
    <w:tmpl w:val="8C842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FC4676"/>
    <w:multiLevelType w:val="multilevel"/>
    <w:tmpl w:val="D41499D6"/>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789"/>
        </w:tabs>
        <w:ind w:left="1789" w:hanging="360"/>
      </w:pPr>
      <w:rPr>
        <w:rFonts w:ascii="Times New Roman" w:eastAsia="Times New Roman" w:hAnsi="Times New Roman" w:hint="default"/>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9">
    <w:nsid w:val="20757187"/>
    <w:multiLevelType w:val="multilevel"/>
    <w:tmpl w:val="1256E93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0B6B89"/>
    <w:multiLevelType w:val="hybridMultilevel"/>
    <w:tmpl w:val="7E5AA2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40C18E7"/>
    <w:multiLevelType w:val="multilevel"/>
    <w:tmpl w:val="023AD0DE"/>
    <w:lvl w:ilvl="0">
      <w:start w:val="1"/>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2">
    <w:nsid w:val="2EAB076E"/>
    <w:multiLevelType w:val="hybridMultilevel"/>
    <w:tmpl w:val="87AC676C"/>
    <w:lvl w:ilvl="0" w:tplc="2D40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9326B"/>
    <w:multiLevelType w:val="multilevel"/>
    <w:tmpl w:val="9342D3AC"/>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4">
    <w:nsid w:val="32D83DD2"/>
    <w:multiLevelType w:val="hybridMultilevel"/>
    <w:tmpl w:val="2B2CA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D93913"/>
    <w:multiLevelType w:val="hybridMultilevel"/>
    <w:tmpl w:val="46C6A528"/>
    <w:lvl w:ilvl="0" w:tplc="DECE47AC">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62D1882"/>
    <w:multiLevelType w:val="multilevel"/>
    <w:tmpl w:val="2EFCDE38"/>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3C06BC7"/>
    <w:multiLevelType w:val="multilevel"/>
    <w:tmpl w:val="E578BC36"/>
    <w:lvl w:ilvl="0">
      <w:start w:val="1"/>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8">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9">
    <w:nsid w:val="453D7300"/>
    <w:multiLevelType w:val="multilevel"/>
    <w:tmpl w:val="9FE24C66"/>
    <w:lvl w:ilvl="0">
      <w:start w:val="10"/>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85A64D2"/>
    <w:multiLevelType w:val="multilevel"/>
    <w:tmpl w:val="F8B6EB76"/>
    <w:lvl w:ilvl="0">
      <w:start w:val="1"/>
      <w:numFmt w:val="upperRoman"/>
      <w:lvlText w:val="%1."/>
      <w:lvlJc w:val="left"/>
      <w:pPr>
        <w:ind w:left="1080" w:hanging="72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4BA36DE1"/>
    <w:multiLevelType w:val="hybridMultilevel"/>
    <w:tmpl w:val="4BB4A142"/>
    <w:lvl w:ilvl="0" w:tplc="2D403B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9B4EAF"/>
    <w:multiLevelType w:val="hybridMultilevel"/>
    <w:tmpl w:val="9CE68F62"/>
    <w:lvl w:ilvl="0" w:tplc="2D403B0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
    <w:nsid w:val="4F070C79"/>
    <w:multiLevelType w:val="multilevel"/>
    <w:tmpl w:val="776CCBD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1EA3C34"/>
    <w:multiLevelType w:val="hybridMultilevel"/>
    <w:tmpl w:val="E8F006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D31E6"/>
    <w:multiLevelType w:val="multilevel"/>
    <w:tmpl w:val="61ECF05C"/>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712"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D0678A8"/>
    <w:multiLevelType w:val="multilevel"/>
    <w:tmpl w:val="C5E2EAE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DA60300"/>
    <w:multiLevelType w:val="hybridMultilevel"/>
    <w:tmpl w:val="891A232E"/>
    <w:lvl w:ilvl="0" w:tplc="2D403B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C52374"/>
    <w:multiLevelType w:val="multilevel"/>
    <w:tmpl w:val="9FE24C66"/>
    <w:lvl w:ilvl="0">
      <w:start w:val="10"/>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5F6748EA"/>
    <w:multiLevelType w:val="hybridMultilevel"/>
    <w:tmpl w:val="F0520968"/>
    <w:lvl w:ilvl="0" w:tplc="2D403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055FB4"/>
    <w:multiLevelType w:val="hybridMultilevel"/>
    <w:tmpl w:val="4B4ADE72"/>
    <w:lvl w:ilvl="0" w:tplc="42840DE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1E7487"/>
    <w:multiLevelType w:val="hybridMultilevel"/>
    <w:tmpl w:val="6CA6BE7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6593681"/>
    <w:multiLevelType w:val="hybridMultilevel"/>
    <w:tmpl w:val="85C0BABC"/>
    <w:lvl w:ilvl="0" w:tplc="1ABCFF9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C704541"/>
    <w:multiLevelType w:val="multilevel"/>
    <w:tmpl w:val="1F84892E"/>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6CEC6093"/>
    <w:multiLevelType w:val="multilevel"/>
    <w:tmpl w:val="6D40BB60"/>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35">
    <w:nsid w:val="6E6435E1"/>
    <w:multiLevelType w:val="multilevel"/>
    <w:tmpl w:val="A982520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2B434BD"/>
    <w:multiLevelType w:val="hybridMultilevel"/>
    <w:tmpl w:val="DCD6B80C"/>
    <w:lvl w:ilvl="0" w:tplc="2D403B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C95FC7"/>
    <w:multiLevelType w:val="multilevel"/>
    <w:tmpl w:val="1DBE83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A36471D"/>
    <w:multiLevelType w:val="hybridMultilevel"/>
    <w:tmpl w:val="B7583750"/>
    <w:lvl w:ilvl="0" w:tplc="2D403B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9324C1"/>
    <w:multiLevelType w:val="multilevel"/>
    <w:tmpl w:val="666464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7CA10D87"/>
    <w:multiLevelType w:val="multilevel"/>
    <w:tmpl w:val="3454FD7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1">
    <w:nsid w:val="7D0F7F92"/>
    <w:multiLevelType w:val="multilevel"/>
    <w:tmpl w:val="A4840B4A"/>
    <w:lvl w:ilvl="0">
      <w:start w:val="8"/>
      <w:numFmt w:val="decimal"/>
      <w:lvlText w:val="%1."/>
      <w:lvlJc w:val="left"/>
      <w:pPr>
        <w:ind w:left="450" w:hanging="450"/>
      </w:pPr>
      <w:rPr>
        <w:rFonts w:hint="default"/>
      </w:rPr>
    </w:lvl>
    <w:lvl w:ilvl="1">
      <w:start w:val="2"/>
      <w:numFmt w:val="decimal"/>
      <w:lvlText w:val="%1.%2."/>
      <w:lvlJc w:val="left"/>
      <w:pPr>
        <w:ind w:left="1017" w:hanging="45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40"/>
  </w:num>
  <w:num w:numId="2">
    <w:abstractNumId w:val="20"/>
  </w:num>
  <w:num w:numId="3">
    <w:abstractNumId w:val="6"/>
  </w:num>
  <w:num w:numId="4">
    <w:abstractNumId w:val="8"/>
  </w:num>
  <w:num w:numId="5">
    <w:abstractNumId w:val="31"/>
  </w:num>
  <w:num w:numId="6">
    <w:abstractNumId w:val="37"/>
  </w:num>
  <w:num w:numId="7">
    <w:abstractNumId w:val="18"/>
  </w:num>
  <w:num w:numId="8">
    <w:abstractNumId w:val="12"/>
  </w:num>
  <w:num w:numId="9">
    <w:abstractNumId w:val="14"/>
  </w:num>
  <w:num w:numId="10">
    <w:abstractNumId w:val="25"/>
  </w:num>
  <w:num w:numId="11">
    <w:abstractNumId w:val="10"/>
  </w:num>
  <w:num w:numId="12">
    <w:abstractNumId w:val="0"/>
  </w:num>
  <w:num w:numId="13">
    <w:abstractNumId w:val="9"/>
  </w:num>
  <w:num w:numId="14">
    <w:abstractNumId w:val="19"/>
  </w:num>
  <w:num w:numId="15">
    <w:abstractNumId w:val="21"/>
  </w:num>
  <w:num w:numId="16">
    <w:abstractNumId w:val="29"/>
  </w:num>
  <w:num w:numId="17">
    <w:abstractNumId w:val="28"/>
  </w:num>
  <w:num w:numId="18">
    <w:abstractNumId w:val="7"/>
  </w:num>
  <w:num w:numId="19">
    <w:abstractNumId w:val="30"/>
  </w:num>
  <w:num w:numId="20">
    <w:abstractNumId w:val="23"/>
  </w:num>
  <w:num w:numId="21">
    <w:abstractNumId w:val="1"/>
  </w:num>
  <w:num w:numId="22">
    <w:abstractNumId w:val="2"/>
  </w:num>
  <w:num w:numId="23">
    <w:abstractNumId w:val="39"/>
  </w:num>
  <w:num w:numId="24">
    <w:abstractNumId w:val="36"/>
  </w:num>
  <w:num w:numId="25">
    <w:abstractNumId w:val="38"/>
  </w:num>
  <w:num w:numId="26">
    <w:abstractNumId w:val="22"/>
  </w:num>
  <w:num w:numId="27">
    <w:abstractNumId w:val="27"/>
  </w:num>
  <w:num w:numId="28">
    <w:abstractNumId w:val="13"/>
  </w:num>
  <w:num w:numId="29">
    <w:abstractNumId w:val="32"/>
  </w:num>
  <w:num w:numId="30">
    <w:abstractNumId w:val="26"/>
  </w:num>
  <w:num w:numId="31">
    <w:abstractNumId w:val="11"/>
  </w:num>
  <w:num w:numId="32">
    <w:abstractNumId w:val="17"/>
  </w:num>
  <w:num w:numId="33">
    <w:abstractNumId w:val="33"/>
  </w:num>
  <w:num w:numId="34">
    <w:abstractNumId w:val="5"/>
  </w:num>
  <w:num w:numId="35">
    <w:abstractNumId w:val="3"/>
  </w:num>
  <w:num w:numId="36">
    <w:abstractNumId w:val="41"/>
  </w:num>
  <w:num w:numId="37">
    <w:abstractNumId w:val="15"/>
  </w:num>
  <w:num w:numId="38">
    <w:abstractNumId w:val="4"/>
  </w:num>
  <w:num w:numId="39">
    <w:abstractNumId w:val="34"/>
  </w:num>
  <w:num w:numId="40">
    <w:abstractNumId w:val="16"/>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ocumentProtection w:edit="readOnly" w:enforcement="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F64BE"/>
    <w:rsid w:val="00001EB3"/>
    <w:rsid w:val="00005568"/>
    <w:rsid w:val="00005F20"/>
    <w:rsid w:val="00011927"/>
    <w:rsid w:val="000138EB"/>
    <w:rsid w:val="000262F3"/>
    <w:rsid w:val="00027C47"/>
    <w:rsid w:val="00055574"/>
    <w:rsid w:val="000570C4"/>
    <w:rsid w:val="00062FA2"/>
    <w:rsid w:val="00067AC5"/>
    <w:rsid w:val="00087517"/>
    <w:rsid w:val="0008760A"/>
    <w:rsid w:val="00092727"/>
    <w:rsid w:val="000A1782"/>
    <w:rsid w:val="000A3351"/>
    <w:rsid w:val="000A6FB6"/>
    <w:rsid w:val="000B18ED"/>
    <w:rsid w:val="000B52A4"/>
    <w:rsid w:val="000B5CAB"/>
    <w:rsid w:val="000C62B6"/>
    <w:rsid w:val="000C6300"/>
    <w:rsid w:val="000D08B0"/>
    <w:rsid w:val="000D4C1C"/>
    <w:rsid w:val="000F2B7D"/>
    <w:rsid w:val="000F3B59"/>
    <w:rsid w:val="001033AC"/>
    <w:rsid w:val="00111205"/>
    <w:rsid w:val="00117D42"/>
    <w:rsid w:val="00121991"/>
    <w:rsid w:val="00123C30"/>
    <w:rsid w:val="00124264"/>
    <w:rsid w:val="00131171"/>
    <w:rsid w:val="00131908"/>
    <w:rsid w:val="00142067"/>
    <w:rsid w:val="00142E0E"/>
    <w:rsid w:val="00144745"/>
    <w:rsid w:val="00145722"/>
    <w:rsid w:val="00146AEE"/>
    <w:rsid w:val="00152BA7"/>
    <w:rsid w:val="0015733F"/>
    <w:rsid w:val="00157D0A"/>
    <w:rsid w:val="00160260"/>
    <w:rsid w:val="00161889"/>
    <w:rsid w:val="0016729B"/>
    <w:rsid w:val="00170A5E"/>
    <w:rsid w:val="00172DF8"/>
    <w:rsid w:val="001814F9"/>
    <w:rsid w:val="00185ADE"/>
    <w:rsid w:val="001A19E2"/>
    <w:rsid w:val="001A3120"/>
    <w:rsid w:val="001A3D28"/>
    <w:rsid w:val="001A761B"/>
    <w:rsid w:val="001B7828"/>
    <w:rsid w:val="001B7D7E"/>
    <w:rsid w:val="001C0128"/>
    <w:rsid w:val="001C0BA9"/>
    <w:rsid w:val="001C1183"/>
    <w:rsid w:val="001C2CD4"/>
    <w:rsid w:val="001C4BA6"/>
    <w:rsid w:val="001E0939"/>
    <w:rsid w:val="001E1C86"/>
    <w:rsid w:val="001E6415"/>
    <w:rsid w:val="001E64AE"/>
    <w:rsid w:val="001F7350"/>
    <w:rsid w:val="001F7EC6"/>
    <w:rsid w:val="00202331"/>
    <w:rsid w:val="002109B1"/>
    <w:rsid w:val="002148AB"/>
    <w:rsid w:val="00217C26"/>
    <w:rsid w:val="00221DBD"/>
    <w:rsid w:val="00222689"/>
    <w:rsid w:val="002302C3"/>
    <w:rsid w:val="00231188"/>
    <w:rsid w:val="00231878"/>
    <w:rsid w:val="00231B58"/>
    <w:rsid w:val="00233776"/>
    <w:rsid w:val="002402CC"/>
    <w:rsid w:val="00243F02"/>
    <w:rsid w:val="00255A06"/>
    <w:rsid w:val="00256B24"/>
    <w:rsid w:val="0026066B"/>
    <w:rsid w:val="00260A79"/>
    <w:rsid w:val="00267400"/>
    <w:rsid w:val="002845CD"/>
    <w:rsid w:val="002A661D"/>
    <w:rsid w:val="002A689E"/>
    <w:rsid w:val="002B2904"/>
    <w:rsid w:val="002D4821"/>
    <w:rsid w:val="002D5185"/>
    <w:rsid w:val="002E19B7"/>
    <w:rsid w:val="002E5E87"/>
    <w:rsid w:val="003003EE"/>
    <w:rsid w:val="00300A81"/>
    <w:rsid w:val="00301415"/>
    <w:rsid w:val="0031154B"/>
    <w:rsid w:val="00316A5D"/>
    <w:rsid w:val="00320BD2"/>
    <w:rsid w:val="0032390F"/>
    <w:rsid w:val="00323D48"/>
    <w:rsid w:val="00326C9D"/>
    <w:rsid w:val="00331E03"/>
    <w:rsid w:val="00332DFA"/>
    <w:rsid w:val="00346F4B"/>
    <w:rsid w:val="003564CA"/>
    <w:rsid w:val="0036252A"/>
    <w:rsid w:val="0036522C"/>
    <w:rsid w:val="00371670"/>
    <w:rsid w:val="003750CA"/>
    <w:rsid w:val="00375EDF"/>
    <w:rsid w:val="00387363"/>
    <w:rsid w:val="00394FC5"/>
    <w:rsid w:val="00395DE2"/>
    <w:rsid w:val="00397953"/>
    <w:rsid w:val="003A165A"/>
    <w:rsid w:val="003A7807"/>
    <w:rsid w:val="003B00ED"/>
    <w:rsid w:val="003B044F"/>
    <w:rsid w:val="003B41CB"/>
    <w:rsid w:val="003B760F"/>
    <w:rsid w:val="003C0F2A"/>
    <w:rsid w:val="003D19B9"/>
    <w:rsid w:val="003D38EC"/>
    <w:rsid w:val="003D7681"/>
    <w:rsid w:val="003E0989"/>
    <w:rsid w:val="003F00C4"/>
    <w:rsid w:val="00403831"/>
    <w:rsid w:val="00410C63"/>
    <w:rsid w:val="0041360F"/>
    <w:rsid w:val="00415C47"/>
    <w:rsid w:val="004163B6"/>
    <w:rsid w:val="00417C57"/>
    <w:rsid w:val="00423635"/>
    <w:rsid w:val="00425652"/>
    <w:rsid w:val="00425F8F"/>
    <w:rsid w:val="0042609C"/>
    <w:rsid w:val="004316DF"/>
    <w:rsid w:val="004432B2"/>
    <w:rsid w:val="004569C5"/>
    <w:rsid w:val="00460377"/>
    <w:rsid w:val="00464B3C"/>
    <w:rsid w:val="00466C3C"/>
    <w:rsid w:val="00481367"/>
    <w:rsid w:val="004941B0"/>
    <w:rsid w:val="00494D39"/>
    <w:rsid w:val="004958E0"/>
    <w:rsid w:val="004A5F6B"/>
    <w:rsid w:val="004B351C"/>
    <w:rsid w:val="004B3821"/>
    <w:rsid w:val="004B47DC"/>
    <w:rsid w:val="004C3618"/>
    <w:rsid w:val="004D61D7"/>
    <w:rsid w:val="004D7EDD"/>
    <w:rsid w:val="004E22BD"/>
    <w:rsid w:val="004F1B1F"/>
    <w:rsid w:val="004F3E2A"/>
    <w:rsid w:val="00501AF5"/>
    <w:rsid w:val="00503A23"/>
    <w:rsid w:val="005047D7"/>
    <w:rsid w:val="00504EB2"/>
    <w:rsid w:val="005140F3"/>
    <w:rsid w:val="00516E83"/>
    <w:rsid w:val="005313DA"/>
    <w:rsid w:val="00541317"/>
    <w:rsid w:val="0054772D"/>
    <w:rsid w:val="00551504"/>
    <w:rsid w:val="00553971"/>
    <w:rsid w:val="005609D6"/>
    <w:rsid w:val="00567C16"/>
    <w:rsid w:val="0057723B"/>
    <w:rsid w:val="00584806"/>
    <w:rsid w:val="00586AE0"/>
    <w:rsid w:val="00587A57"/>
    <w:rsid w:val="00591DDC"/>
    <w:rsid w:val="00591EBC"/>
    <w:rsid w:val="00592B71"/>
    <w:rsid w:val="00597BC9"/>
    <w:rsid w:val="005B14C3"/>
    <w:rsid w:val="005B2363"/>
    <w:rsid w:val="005B26A0"/>
    <w:rsid w:val="005C466E"/>
    <w:rsid w:val="005D030B"/>
    <w:rsid w:val="005D3306"/>
    <w:rsid w:val="005D335B"/>
    <w:rsid w:val="005E2E91"/>
    <w:rsid w:val="005E7C98"/>
    <w:rsid w:val="005F0265"/>
    <w:rsid w:val="005F534B"/>
    <w:rsid w:val="005F5CD2"/>
    <w:rsid w:val="005F64BE"/>
    <w:rsid w:val="00601580"/>
    <w:rsid w:val="00602DAA"/>
    <w:rsid w:val="006079CC"/>
    <w:rsid w:val="00635E73"/>
    <w:rsid w:val="0064562A"/>
    <w:rsid w:val="00655D4B"/>
    <w:rsid w:val="00657F2D"/>
    <w:rsid w:val="00666B67"/>
    <w:rsid w:val="006700C4"/>
    <w:rsid w:val="006878BB"/>
    <w:rsid w:val="00691843"/>
    <w:rsid w:val="0069518B"/>
    <w:rsid w:val="006A048B"/>
    <w:rsid w:val="006A2DC0"/>
    <w:rsid w:val="006A435F"/>
    <w:rsid w:val="006A5A36"/>
    <w:rsid w:val="006B2801"/>
    <w:rsid w:val="006B63DA"/>
    <w:rsid w:val="006B6856"/>
    <w:rsid w:val="006C3944"/>
    <w:rsid w:val="006F0B72"/>
    <w:rsid w:val="006F31C5"/>
    <w:rsid w:val="006F5251"/>
    <w:rsid w:val="007036CC"/>
    <w:rsid w:val="00707CEC"/>
    <w:rsid w:val="007152DA"/>
    <w:rsid w:val="00726FD9"/>
    <w:rsid w:val="007339BB"/>
    <w:rsid w:val="00736284"/>
    <w:rsid w:val="00742029"/>
    <w:rsid w:val="00743EAC"/>
    <w:rsid w:val="007442C1"/>
    <w:rsid w:val="00755A14"/>
    <w:rsid w:val="00756F54"/>
    <w:rsid w:val="00760A97"/>
    <w:rsid w:val="0076160B"/>
    <w:rsid w:val="00763C0C"/>
    <w:rsid w:val="007710EE"/>
    <w:rsid w:val="007715A4"/>
    <w:rsid w:val="007721B8"/>
    <w:rsid w:val="00774785"/>
    <w:rsid w:val="00781AB2"/>
    <w:rsid w:val="00783492"/>
    <w:rsid w:val="007862D3"/>
    <w:rsid w:val="007910D4"/>
    <w:rsid w:val="00791385"/>
    <w:rsid w:val="007A0A57"/>
    <w:rsid w:val="007A1BF4"/>
    <w:rsid w:val="007B18CD"/>
    <w:rsid w:val="007C30F4"/>
    <w:rsid w:val="007D1E30"/>
    <w:rsid w:val="007E0406"/>
    <w:rsid w:val="007E0D14"/>
    <w:rsid w:val="007E2AB1"/>
    <w:rsid w:val="007E2BB0"/>
    <w:rsid w:val="007E39FF"/>
    <w:rsid w:val="007F3481"/>
    <w:rsid w:val="007F5085"/>
    <w:rsid w:val="008051B6"/>
    <w:rsid w:val="00806E39"/>
    <w:rsid w:val="00823066"/>
    <w:rsid w:val="00823934"/>
    <w:rsid w:val="00825BDB"/>
    <w:rsid w:val="008338CD"/>
    <w:rsid w:val="00837108"/>
    <w:rsid w:val="00846E96"/>
    <w:rsid w:val="00846F09"/>
    <w:rsid w:val="00852304"/>
    <w:rsid w:val="008621E2"/>
    <w:rsid w:val="0086278A"/>
    <w:rsid w:val="008639E8"/>
    <w:rsid w:val="008675F6"/>
    <w:rsid w:val="008705A7"/>
    <w:rsid w:val="00892B6F"/>
    <w:rsid w:val="008A1AC3"/>
    <w:rsid w:val="008B5C9D"/>
    <w:rsid w:val="008D25A8"/>
    <w:rsid w:val="008D5FDD"/>
    <w:rsid w:val="008D77B1"/>
    <w:rsid w:val="008E2968"/>
    <w:rsid w:val="008E4C7F"/>
    <w:rsid w:val="008E7FB9"/>
    <w:rsid w:val="008F3080"/>
    <w:rsid w:val="008F3253"/>
    <w:rsid w:val="008F590A"/>
    <w:rsid w:val="008F6B44"/>
    <w:rsid w:val="00913199"/>
    <w:rsid w:val="009158E0"/>
    <w:rsid w:val="00916362"/>
    <w:rsid w:val="0092479A"/>
    <w:rsid w:val="009306F7"/>
    <w:rsid w:val="00935E0E"/>
    <w:rsid w:val="00940630"/>
    <w:rsid w:val="009413AA"/>
    <w:rsid w:val="00947BB7"/>
    <w:rsid w:val="00951192"/>
    <w:rsid w:val="00963613"/>
    <w:rsid w:val="00966E43"/>
    <w:rsid w:val="00974C7F"/>
    <w:rsid w:val="00975152"/>
    <w:rsid w:val="00986AFB"/>
    <w:rsid w:val="00995578"/>
    <w:rsid w:val="009A05DD"/>
    <w:rsid w:val="009A1A1D"/>
    <w:rsid w:val="009A3B36"/>
    <w:rsid w:val="009A6091"/>
    <w:rsid w:val="009C17C1"/>
    <w:rsid w:val="009C2C5B"/>
    <w:rsid w:val="009C3B9C"/>
    <w:rsid w:val="009C46B2"/>
    <w:rsid w:val="009C6153"/>
    <w:rsid w:val="009C7018"/>
    <w:rsid w:val="009D696C"/>
    <w:rsid w:val="009E06F4"/>
    <w:rsid w:val="009E50CE"/>
    <w:rsid w:val="009E69A3"/>
    <w:rsid w:val="009E76F3"/>
    <w:rsid w:val="009F19E1"/>
    <w:rsid w:val="009F203D"/>
    <w:rsid w:val="00A01709"/>
    <w:rsid w:val="00A02DDB"/>
    <w:rsid w:val="00A06B68"/>
    <w:rsid w:val="00A12BD3"/>
    <w:rsid w:val="00A13DE8"/>
    <w:rsid w:val="00A1661F"/>
    <w:rsid w:val="00A167AA"/>
    <w:rsid w:val="00A258ED"/>
    <w:rsid w:val="00A27A27"/>
    <w:rsid w:val="00A3034D"/>
    <w:rsid w:val="00A32F82"/>
    <w:rsid w:val="00A536AC"/>
    <w:rsid w:val="00A54249"/>
    <w:rsid w:val="00A65916"/>
    <w:rsid w:val="00A66BCB"/>
    <w:rsid w:val="00A67682"/>
    <w:rsid w:val="00A75968"/>
    <w:rsid w:val="00A80FD5"/>
    <w:rsid w:val="00A819D6"/>
    <w:rsid w:val="00A85F3B"/>
    <w:rsid w:val="00A872F5"/>
    <w:rsid w:val="00A87AF2"/>
    <w:rsid w:val="00A97CF8"/>
    <w:rsid w:val="00AB141C"/>
    <w:rsid w:val="00AB6AB3"/>
    <w:rsid w:val="00AC70B7"/>
    <w:rsid w:val="00AD0D30"/>
    <w:rsid w:val="00AD23A2"/>
    <w:rsid w:val="00AD338D"/>
    <w:rsid w:val="00AD75C5"/>
    <w:rsid w:val="00AF1422"/>
    <w:rsid w:val="00AF34EC"/>
    <w:rsid w:val="00AF71A9"/>
    <w:rsid w:val="00AF77BA"/>
    <w:rsid w:val="00B04A3C"/>
    <w:rsid w:val="00B07412"/>
    <w:rsid w:val="00B21F6D"/>
    <w:rsid w:val="00B336B9"/>
    <w:rsid w:val="00B37582"/>
    <w:rsid w:val="00B61BED"/>
    <w:rsid w:val="00B64317"/>
    <w:rsid w:val="00B66F90"/>
    <w:rsid w:val="00B73683"/>
    <w:rsid w:val="00B73AFE"/>
    <w:rsid w:val="00B83E90"/>
    <w:rsid w:val="00B93F43"/>
    <w:rsid w:val="00BA644A"/>
    <w:rsid w:val="00BB0D0D"/>
    <w:rsid w:val="00BB40DF"/>
    <w:rsid w:val="00BB5F24"/>
    <w:rsid w:val="00BC644C"/>
    <w:rsid w:val="00BC6C47"/>
    <w:rsid w:val="00BD1021"/>
    <w:rsid w:val="00BD1A8D"/>
    <w:rsid w:val="00BD21E8"/>
    <w:rsid w:val="00BD28DF"/>
    <w:rsid w:val="00BD31BD"/>
    <w:rsid w:val="00BD74D0"/>
    <w:rsid w:val="00BD757F"/>
    <w:rsid w:val="00BE0136"/>
    <w:rsid w:val="00BE27C5"/>
    <w:rsid w:val="00BE5293"/>
    <w:rsid w:val="00BF0593"/>
    <w:rsid w:val="00C019F4"/>
    <w:rsid w:val="00C1570A"/>
    <w:rsid w:val="00C35866"/>
    <w:rsid w:val="00C35F69"/>
    <w:rsid w:val="00C436A7"/>
    <w:rsid w:val="00C462F5"/>
    <w:rsid w:val="00C47F24"/>
    <w:rsid w:val="00C50836"/>
    <w:rsid w:val="00C55179"/>
    <w:rsid w:val="00C702C5"/>
    <w:rsid w:val="00C702E3"/>
    <w:rsid w:val="00C720AF"/>
    <w:rsid w:val="00C75746"/>
    <w:rsid w:val="00C8386C"/>
    <w:rsid w:val="00C8503B"/>
    <w:rsid w:val="00C97C89"/>
    <w:rsid w:val="00CA3EAC"/>
    <w:rsid w:val="00CC20E0"/>
    <w:rsid w:val="00CC2576"/>
    <w:rsid w:val="00CD09BB"/>
    <w:rsid w:val="00CE723C"/>
    <w:rsid w:val="00CF37A1"/>
    <w:rsid w:val="00CF5016"/>
    <w:rsid w:val="00CF5E48"/>
    <w:rsid w:val="00D01FBB"/>
    <w:rsid w:val="00D03609"/>
    <w:rsid w:val="00D07874"/>
    <w:rsid w:val="00D16316"/>
    <w:rsid w:val="00D21201"/>
    <w:rsid w:val="00D30F35"/>
    <w:rsid w:val="00D35089"/>
    <w:rsid w:val="00D357C5"/>
    <w:rsid w:val="00D41A43"/>
    <w:rsid w:val="00D42D3F"/>
    <w:rsid w:val="00D562B5"/>
    <w:rsid w:val="00D61EAA"/>
    <w:rsid w:val="00D62C31"/>
    <w:rsid w:val="00D63A78"/>
    <w:rsid w:val="00D86B6E"/>
    <w:rsid w:val="00D8737D"/>
    <w:rsid w:val="00D90898"/>
    <w:rsid w:val="00DA110E"/>
    <w:rsid w:val="00DA3BE6"/>
    <w:rsid w:val="00DA461C"/>
    <w:rsid w:val="00DA5F3F"/>
    <w:rsid w:val="00DB4174"/>
    <w:rsid w:val="00DC4A16"/>
    <w:rsid w:val="00DC60BC"/>
    <w:rsid w:val="00DD17DA"/>
    <w:rsid w:val="00DE3F2F"/>
    <w:rsid w:val="00DF4133"/>
    <w:rsid w:val="00DF60C6"/>
    <w:rsid w:val="00DF7D50"/>
    <w:rsid w:val="00E0075C"/>
    <w:rsid w:val="00E05662"/>
    <w:rsid w:val="00E142BE"/>
    <w:rsid w:val="00E22F8D"/>
    <w:rsid w:val="00E23AC7"/>
    <w:rsid w:val="00E25AB9"/>
    <w:rsid w:val="00E275F8"/>
    <w:rsid w:val="00E345D9"/>
    <w:rsid w:val="00E42D3D"/>
    <w:rsid w:val="00E5174E"/>
    <w:rsid w:val="00E64258"/>
    <w:rsid w:val="00E72B17"/>
    <w:rsid w:val="00E73791"/>
    <w:rsid w:val="00E7796F"/>
    <w:rsid w:val="00E81F9C"/>
    <w:rsid w:val="00E837F2"/>
    <w:rsid w:val="00E86245"/>
    <w:rsid w:val="00E96BFB"/>
    <w:rsid w:val="00EB03F4"/>
    <w:rsid w:val="00EB41F5"/>
    <w:rsid w:val="00EC615B"/>
    <w:rsid w:val="00EE272F"/>
    <w:rsid w:val="00F03D49"/>
    <w:rsid w:val="00F04906"/>
    <w:rsid w:val="00F05E21"/>
    <w:rsid w:val="00F06434"/>
    <w:rsid w:val="00F117CB"/>
    <w:rsid w:val="00F22357"/>
    <w:rsid w:val="00F43247"/>
    <w:rsid w:val="00F4492D"/>
    <w:rsid w:val="00F47A41"/>
    <w:rsid w:val="00F50693"/>
    <w:rsid w:val="00F51047"/>
    <w:rsid w:val="00F540EF"/>
    <w:rsid w:val="00F578B1"/>
    <w:rsid w:val="00F60447"/>
    <w:rsid w:val="00F61C40"/>
    <w:rsid w:val="00F65D81"/>
    <w:rsid w:val="00F71DAE"/>
    <w:rsid w:val="00F7241B"/>
    <w:rsid w:val="00F744DE"/>
    <w:rsid w:val="00F77649"/>
    <w:rsid w:val="00F97548"/>
    <w:rsid w:val="00FA00D8"/>
    <w:rsid w:val="00FA3F07"/>
    <w:rsid w:val="00FA5907"/>
    <w:rsid w:val="00FA6F91"/>
    <w:rsid w:val="00FB1005"/>
    <w:rsid w:val="00FB2DE6"/>
    <w:rsid w:val="00FB3F55"/>
    <w:rsid w:val="00FB4413"/>
    <w:rsid w:val="00FC1F35"/>
    <w:rsid w:val="00FC6D99"/>
    <w:rsid w:val="00FD0E18"/>
    <w:rsid w:val="00FE282A"/>
    <w:rsid w:val="00FE2AA8"/>
    <w:rsid w:val="00FE4616"/>
    <w:rsid w:val="00FF3B11"/>
    <w:rsid w:val="00FF6E4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List 2"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E3"/>
    <w:pPr>
      <w:spacing w:line="360" w:lineRule="auto"/>
      <w:ind w:firstLine="709"/>
      <w:jc w:val="right"/>
    </w:pPr>
    <w:rPr>
      <w:sz w:val="24"/>
      <w:szCs w:val="22"/>
      <w:lang w:eastAsia="en-US"/>
    </w:rPr>
  </w:style>
  <w:style w:type="paragraph" w:styleId="1">
    <w:name w:val="heading 1"/>
    <w:basedOn w:val="a"/>
    <w:next w:val="a"/>
    <w:link w:val="10"/>
    <w:uiPriority w:val="99"/>
    <w:qFormat/>
    <w:rsid w:val="005D030B"/>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E098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9E76F3"/>
    <w:pPr>
      <w:keepNext/>
      <w:spacing w:line="240" w:lineRule="auto"/>
      <w:jc w:val="both"/>
      <w:outlineLvl w:val="3"/>
    </w:pPr>
    <w:rPr>
      <w:rFonts w:eastAsia="Times New Roman"/>
      <w:b/>
      <w:szCs w:val="20"/>
      <w:lang w:eastAsia="ru-RU"/>
    </w:rPr>
  </w:style>
  <w:style w:type="paragraph" w:styleId="5">
    <w:name w:val="heading 5"/>
    <w:basedOn w:val="a"/>
    <w:next w:val="a"/>
    <w:link w:val="50"/>
    <w:uiPriority w:val="99"/>
    <w:qFormat/>
    <w:rsid w:val="009E76F3"/>
    <w:pPr>
      <w:keepNext/>
      <w:spacing w:line="240" w:lineRule="auto"/>
      <w:jc w:val="both"/>
      <w:outlineLvl w:val="4"/>
    </w:pPr>
    <w:rPr>
      <w:rFonts w:eastAsia="Times New Roman"/>
      <w:sz w:val="36"/>
      <w:szCs w:val="20"/>
      <w:lang w:eastAsia="ru-RU"/>
    </w:rPr>
  </w:style>
  <w:style w:type="paragraph" w:styleId="6">
    <w:name w:val="heading 6"/>
    <w:basedOn w:val="a"/>
    <w:next w:val="a"/>
    <w:link w:val="60"/>
    <w:uiPriority w:val="99"/>
    <w:qFormat/>
    <w:rsid w:val="009E76F3"/>
    <w:pPr>
      <w:keepNext/>
      <w:spacing w:line="240" w:lineRule="auto"/>
      <w:ind w:firstLine="0"/>
      <w:jc w:val="center"/>
      <w:outlineLvl w:val="5"/>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030B"/>
    <w:rPr>
      <w:rFonts w:ascii="Cambria" w:hAnsi="Cambria" w:cs="Times New Roman"/>
      <w:b/>
      <w:bCs/>
      <w:color w:val="365F91"/>
      <w:sz w:val="28"/>
      <w:szCs w:val="28"/>
    </w:rPr>
  </w:style>
  <w:style w:type="character" w:customStyle="1" w:styleId="30">
    <w:name w:val="Заголовок 3 Знак"/>
    <w:link w:val="3"/>
    <w:uiPriority w:val="99"/>
    <w:semiHidden/>
    <w:locked/>
    <w:rsid w:val="003E0989"/>
    <w:rPr>
      <w:rFonts w:ascii="Cambria" w:hAnsi="Cambria" w:cs="Times New Roman"/>
      <w:b/>
      <w:bCs/>
      <w:color w:val="4F81BD"/>
    </w:rPr>
  </w:style>
  <w:style w:type="character" w:customStyle="1" w:styleId="40">
    <w:name w:val="Заголовок 4 Знак"/>
    <w:link w:val="4"/>
    <w:uiPriority w:val="99"/>
    <w:locked/>
    <w:rsid w:val="009E76F3"/>
    <w:rPr>
      <w:rFonts w:eastAsia="Times New Roman" w:cs="Times New Roman"/>
      <w:b/>
      <w:sz w:val="20"/>
      <w:szCs w:val="20"/>
      <w:lang w:eastAsia="ru-RU"/>
    </w:rPr>
  </w:style>
  <w:style w:type="character" w:customStyle="1" w:styleId="50">
    <w:name w:val="Заголовок 5 Знак"/>
    <w:link w:val="5"/>
    <w:uiPriority w:val="99"/>
    <w:locked/>
    <w:rsid w:val="009E76F3"/>
    <w:rPr>
      <w:rFonts w:eastAsia="Times New Roman" w:cs="Times New Roman"/>
      <w:sz w:val="20"/>
      <w:szCs w:val="20"/>
      <w:lang w:eastAsia="ru-RU"/>
    </w:rPr>
  </w:style>
  <w:style w:type="character" w:customStyle="1" w:styleId="60">
    <w:name w:val="Заголовок 6 Знак"/>
    <w:link w:val="6"/>
    <w:uiPriority w:val="99"/>
    <w:locked/>
    <w:rsid w:val="009E76F3"/>
    <w:rPr>
      <w:rFonts w:eastAsia="Times New Roman" w:cs="Times New Roman"/>
      <w:b/>
      <w:sz w:val="20"/>
      <w:szCs w:val="20"/>
      <w:lang w:eastAsia="ru-RU"/>
    </w:rPr>
  </w:style>
  <w:style w:type="paragraph" w:styleId="a3">
    <w:name w:val="header"/>
    <w:basedOn w:val="a"/>
    <w:link w:val="a4"/>
    <w:uiPriority w:val="99"/>
    <w:rsid w:val="001F7EC6"/>
    <w:pPr>
      <w:tabs>
        <w:tab w:val="center" w:pos="4677"/>
        <w:tab w:val="right" w:pos="9355"/>
      </w:tabs>
      <w:spacing w:line="240" w:lineRule="auto"/>
    </w:pPr>
  </w:style>
  <w:style w:type="character" w:customStyle="1" w:styleId="a4">
    <w:name w:val="Верхний колонтитул Знак"/>
    <w:link w:val="a3"/>
    <w:uiPriority w:val="99"/>
    <w:locked/>
    <w:rsid w:val="001F7EC6"/>
    <w:rPr>
      <w:rFonts w:cs="Times New Roman"/>
    </w:rPr>
  </w:style>
  <w:style w:type="paragraph" w:styleId="a5">
    <w:name w:val="footer"/>
    <w:basedOn w:val="a"/>
    <w:link w:val="a6"/>
    <w:uiPriority w:val="99"/>
    <w:rsid w:val="001F7EC6"/>
    <w:pPr>
      <w:tabs>
        <w:tab w:val="center" w:pos="4677"/>
        <w:tab w:val="right" w:pos="9355"/>
      </w:tabs>
      <w:spacing w:line="240" w:lineRule="auto"/>
    </w:pPr>
  </w:style>
  <w:style w:type="character" w:customStyle="1" w:styleId="a6">
    <w:name w:val="Нижний колонтитул Знак"/>
    <w:link w:val="a5"/>
    <w:uiPriority w:val="99"/>
    <w:locked/>
    <w:rsid w:val="001F7EC6"/>
    <w:rPr>
      <w:rFonts w:cs="Times New Roman"/>
    </w:rPr>
  </w:style>
  <w:style w:type="paragraph" w:styleId="a7">
    <w:name w:val="Body Text Indent"/>
    <w:basedOn w:val="a"/>
    <w:link w:val="a8"/>
    <w:uiPriority w:val="99"/>
    <w:rsid w:val="00F7241B"/>
    <w:pPr>
      <w:spacing w:line="240" w:lineRule="auto"/>
      <w:ind w:firstLine="540"/>
      <w:jc w:val="both"/>
    </w:pPr>
    <w:rPr>
      <w:rFonts w:eastAsia="Times New Roman"/>
      <w:sz w:val="28"/>
      <w:szCs w:val="20"/>
      <w:lang w:eastAsia="ru-RU"/>
    </w:rPr>
  </w:style>
  <w:style w:type="character" w:customStyle="1" w:styleId="a8">
    <w:name w:val="Основной текст с отступом Знак"/>
    <w:link w:val="a7"/>
    <w:uiPriority w:val="99"/>
    <w:locked/>
    <w:rsid w:val="00F7241B"/>
    <w:rPr>
      <w:rFonts w:eastAsia="Times New Roman" w:cs="Times New Roman"/>
      <w:sz w:val="20"/>
      <w:szCs w:val="20"/>
      <w:lang w:eastAsia="ru-RU"/>
    </w:rPr>
  </w:style>
  <w:style w:type="table" w:styleId="a9">
    <w:name w:val="Table Grid"/>
    <w:basedOn w:val="a1"/>
    <w:uiPriority w:val="99"/>
    <w:rsid w:val="00142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027C47"/>
    <w:pPr>
      <w:spacing w:line="240" w:lineRule="auto"/>
    </w:pPr>
    <w:rPr>
      <w:rFonts w:ascii="Tahoma" w:hAnsi="Tahoma" w:cs="Tahoma"/>
      <w:sz w:val="16"/>
      <w:szCs w:val="16"/>
    </w:rPr>
  </w:style>
  <w:style w:type="character" w:customStyle="1" w:styleId="ab">
    <w:name w:val="Текст выноски Знак"/>
    <w:link w:val="aa"/>
    <w:uiPriority w:val="99"/>
    <w:semiHidden/>
    <w:locked/>
    <w:rsid w:val="00027C47"/>
    <w:rPr>
      <w:rFonts w:ascii="Tahoma" w:hAnsi="Tahoma" w:cs="Tahoma"/>
      <w:sz w:val="16"/>
      <w:szCs w:val="16"/>
    </w:rPr>
  </w:style>
  <w:style w:type="paragraph" w:styleId="ac">
    <w:name w:val="List Paragraph"/>
    <w:basedOn w:val="a"/>
    <w:uiPriority w:val="99"/>
    <w:qFormat/>
    <w:rsid w:val="00C1570A"/>
    <w:pPr>
      <w:ind w:left="720"/>
      <w:contextualSpacing/>
    </w:pPr>
  </w:style>
  <w:style w:type="paragraph" w:styleId="2">
    <w:name w:val="Body Text Indent 2"/>
    <w:basedOn w:val="a"/>
    <w:link w:val="20"/>
    <w:uiPriority w:val="99"/>
    <w:semiHidden/>
    <w:rsid w:val="009C3B9C"/>
    <w:pPr>
      <w:spacing w:after="120" w:line="480" w:lineRule="auto"/>
      <w:ind w:left="283"/>
    </w:pPr>
  </w:style>
  <w:style w:type="character" w:customStyle="1" w:styleId="20">
    <w:name w:val="Основной текст с отступом 2 Знак"/>
    <w:link w:val="2"/>
    <w:uiPriority w:val="99"/>
    <w:semiHidden/>
    <w:locked/>
    <w:rsid w:val="009C3B9C"/>
    <w:rPr>
      <w:rFonts w:cs="Times New Roman"/>
    </w:rPr>
  </w:style>
  <w:style w:type="paragraph" w:styleId="31">
    <w:name w:val="Body Text Indent 3"/>
    <w:basedOn w:val="a"/>
    <w:link w:val="32"/>
    <w:uiPriority w:val="99"/>
    <w:semiHidden/>
    <w:rsid w:val="00464B3C"/>
    <w:pPr>
      <w:spacing w:after="120"/>
      <w:ind w:left="283"/>
    </w:pPr>
    <w:rPr>
      <w:sz w:val="16"/>
      <w:szCs w:val="16"/>
    </w:rPr>
  </w:style>
  <w:style w:type="character" w:customStyle="1" w:styleId="32">
    <w:name w:val="Основной текст с отступом 3 Знак"/>
    <w:link w:val="31"/>
    <w:uiPriority w:val="99"/>
    <w:semiHidden/>
    <w:locked/>
    <w:rsid w:val="00464B3C"/>
    <w:rPr>
      <w:rFonts w:cs="Times New Roman"/>
      <w:sz w:val="16"/>
      <w:szCs w:val="16"/>
    </w:rPr>
  </w:style>
  <w:style w:type="paragraph" w:styleId="ad">
    <w:name w:val="List"/>
    <w:basedOn w:val="a"/>
    <w:uiPriority w:val="99"/>
    <w:rsid w:val="000B18ED"/>
    <w:pPr>
      <w:spacing w:line="240" w:lineRule="auto"/>
      <w:ind w:left="283" w:hanging="283"/>
      <w:jc w:val="left"/>
    </w:pPr>
    <w:rPr>
      <w:rFonts w:eastAsia="Times New Roman"/>
      <w:sz w:val="20"/>
      <w:szCs w:val="20"/>
      <w:lang w:eastAsia="ru-RU"/>
    </w:rPr>
  </w:style>
  <w:style w:type="paragraph" w:styleId="21">
    <w:name w:val="List 2"/>
    <w:basedOn w:val="a"/>
    <w:uiPriority w:val="99"/>
    <w:rsid w:val="000B18ED"/>
    <w:pPr>
      <w:spacing w:line="240" w:lineRule="auto"/>
      <w:ind w:left="566" w:hanging="283"/>
      <w:jc w:val="left"/>
    </w:pPr>
    <w:rPr>
      <w:rFonts w:eastAsia="Times New Roman"/>
      <w:sz w:val="20"/>
      <w:szCs w:val="20"/>
      <w:lang w:eastAsia="ru-RU"/>
    </w:rPr>
  </w:style>
  <w:style w:type="paragraph" w:styleId="ae">
    <w:name w:val="List Continue"/>
    <w:basedOn w:val="a"/>
    <w:uiPriority w:val="99"/>
    <w:semiHidden/>
    <w:rsid w:val="007F3481"/>
    <w:pPr>
      <w:spacing w:after="120"/>
      <w:ind w:left="283"/>
      <w:contextualSpacing/>
    </w:pPr>
  </w:style>
  <w:style w:type="paragraph" w:styleId="af">
    <w:name w:val="Plain Text"/>
    <w:basedOn w:val="a"/>
    <w:link w:val="af0"/>
    <w:uiPriority w:val="99"/>
    <w:rsid w:val="007F3481"/>
    <w:pPr>
      <w:spacing w:line="240" w:lineRule="auto"/>
      <w:ind w:firstLine="0"/>
      <w:jc w:val="left"/>
    </w:pPr>
    <w:rPr>
      <w:rFonts w:ascii="Courier New" w:eastAsia="Times New Roman" w:hAnsi="Courier New"/>
      <w:sz w:val="20"/>
      <w:szCs w:val="20"/>
      <w:lang w:eastAsia="ru-RU"/>
    </w:rPr>
  </w:style>
  <w:style w:type="character" w:customStyle="1" w:styleId="af0">
    <w:name w:val="Текст Знак"/>
    <w:link w:val="af"/>
    <w:uiPriority w:val="99"/>
    <w:locked/>
    <w:rsid w:val="007F3481"/>
    <w:rPr>
      <w:rFonts w:ascii="Courier New" w:hAnsi="Courier New" w:cs="Times New Roman"/>
      <w:sz w:val="20"/>
      <w:szCs w:val="20"/>
      <w:lang w:eastAsia="ru-RU"/>
    </w:rPr>
  </w:style>
  <w:style w:type="paragraph" w:styleId="af1">
    <w:name w:val="Body Text"/>
    <w:basedOn w:val="a"/>
    <w:link w:val="af2"/>
    <w:uiPriority w:val="99"/>
    <w:semiHidden/>
    <w:rsid w:val="00AD0D30"/>
    <w:pPr>
      <w:spacing w:after="120"/>
    </w:pPr>
  </w:style>
  <w:style w:type="character" w:customStyle="1" w:styleId="af2">
    <w:name w:val="Основной текст Знак"/>
    <w:link w:val="af1"/>
    <w:uiPriority w:val="99"/>
    <w:semiHidden/>
    <w:locked/>
    <w:rsid w:val="00AD0D30"/>
    <w:rPr>
      <w:rFonts w:cs="Times New Roman"/>
    </w:rPr>
  </w:style>
  <w:style w:type="paragraph" w:customStyle="1" w:styleId="ConsPlusNormal">
    <w:name w:val="ConsPlusNormal"/>
    <w:uiPriority w:val="99"/>
    <w:rsid w:val="00AD0D3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A3BE6"/>
    <w:pPr>
      <w:widowControl w:val="0"/>
      <w:autoSpaceDE w:val="0"/>
      <w:autoSpaceDN w:val="0"/>
      <w:adjustRightInd w:val="0"/>
    </w:pPr>
    <w:rPr>
      <w:rFonts w:eastAsia="Times New Roman"/>
      <w:b/>
      <w:bCs/>
      <w:sz w:val="24"/>
      <w:szCs w:val="24"/>
    </w:rPr>
  </w:style>
  <w:style w:type="paragraph" w:customStyle="1" w:styleId="210">
    <w:name w:val="Основной текст с отступом 21"/>
    <w:basedOn w:val="a"/>
    <w:uiPriority w:val="99"/>
    <w:rsid w:val="00892B6F"/>
    <w:pPr>
      <w:widowControl w:val="0"/>
      <w:shd w:val="clear" w:color="auto" w:fill="FFFFFF"/>
      <w:tabs>
        <w:tab w:val="left" w:pos="1159"/>
      </w:tabs>
      <w:spacing w:line="353" w:lineRule="exact"/>
      <w:ind w:left="727" w:firstLine="0"/>
      <w:jc w:val="both"/>
    </w:pPr>
    <w:rPr>
      <w:rFonts w:eastAsia="Times New Roman"/>
      <w:sz w:val="28"/>
      <w:szCs w:val="20"/>
      <w:lang w:eastAsia="ru-RU"/>
    </w:rPr>
  </w:style>
  <w:style w:type="paragraph" w:styleId="af3">
    <w:name w:val="Title"/>
    <w:basedOn w:val="a"/>
    <w:link w:val="af4"/>
    <w:uiPriority w:val="99"/>
    <w:qFormat/>
    <w:rsid w:val="005D335B"/>
    <w:pPr>
      <w:spacing w:line="240" w:lineRule="auto"/>
      <w:ind w:firstLine="720"/>
      <w:jc w:val="center"/>
    </w:pPr>
    <w:rPr>
      <w:rFonts w:eastAsia="Times New Roman"/>
      <w:sz w:val="28"/>
      <w:szCs w:val="20"/>
      <w:lang w:eastAsia="ru-RU"/>
    </w:rPr>
  </w:style>
  <w:style w:type="character" w:customStyle="1" w:styleId="af4">
    <w:name w:val="Название Знак"/>
    <w:link w:val="af3"/>
    <w:uiPriority w:val="99"/>
    <w:locked/>
    <w:rsid w:val="005D335B"/>
    <w:rPr>
      <w:rFonts w:eastAsia="Times New Roman" w:cs="Times New Roman"/>
      <w:sz w:val="20"/>
      <w:szCs w:val="20"/>
      <w:lang w:eastAsia="ru-RU"/>
    </w:rPr>
  </w:style>
  <w:style w:type="character" w:styleId="af5">
    <w:name w:val="annotation reference"/>
    <w:uiPriority w:val="99"/>
    <w:semiHidden/>
    <w:rsid w:val="007E39FF"/>
    <w:rPr>
      <w:rFonts w:cs="Times New Roman"/>
      <w:sz w:val="16"/>
      <w:szCs w:val="16"/>
    </w:rPr>
  </w:style>
  <w:style w:type="paragraph" w:styleId="af6">
    <w:name w:val="annotation text"/>
    <w:basedOn w:val="a"/>
    <w:link w:val="af7"/>
    <w:uiPriority w:val="99"/>
    <w:semiHidden/>
    <w:rsid w:val="007E39FF"/>
    <w:pPr>
      <w:spacing w:line="240" w:lineRule="auto"/>
    </w:pPr>
    <w:rPr>
      <w:sz w:val="20"/>
      <w:szCs w:val="20"/>
    </w:rPr>
  </w:style>
  <w:style w:type="character" w:customStyle="1" w:styleId="af7">
    <w:name w:val="Текст примечания Знак"/>
    <w:link w:val="af6"/>
    <w:uiPriority w:val="99"/>
    <w:semiHidden/>
    <w:locked/>
    <w:rsid w:val="007E39FF"/>
    <w:rPr>
      <w:rFonts w:cs="Times New Roman"/>
      <w:sz w:val="20"/>
      <w:szCs w:val="20"/>
    </w:rPr>
  </w:style>
  <w:style w:type="paragraph" w:styleId="af8">
    <w:name w:val="annotation subject"/>
    <w:basedOn w:val="af6"/>
    <w:next w:val="af6"/>
    <w:link w:val="af9"/>
    <w:uiPriority w:val="99"/>
    <w:semiHidden/>
    <w:rsid w:val="007E39FF"/>
    <w:rPr>
      <w:b/>
      <w:bCs/>
    </w:rPr>
  </w:style>
  <w:style w:type="character" w:customStyle="1" w:styleId="af9">
    <w:name w:val="Тема примечания Знак"/>
    <w:link w:val="af8"/>
    <w:uiPriority w:val="99"/>
    <w:semiHidden/>
    <w:locked/>
    <w:rsid w:val="007E39FF"/>
    <w:rPr>
      <w:rFonts w:cs="Times New Roman"/>
      <w:b/>
      <w:bCs/>
      <w:sz w:val="20"/>
      <w:szCs w:val="20"/>
    </w:rPr>
  </w:style>
  <w:style w:type="paragraph" w:customStyle="1" w:styleId="51">
    <w:name w:val="Стиль5"/>
    <w:basedOn w:val="a"/>
    <w:uiPriority w:val="99"/>
    <w:rsid w:val="00481367"/>
    <w:pPr>
      <w:spacing w:line="240" w:lineRule="auto"/>
      <w:ind w:firstLine="720"/>
      <w:jc w:val="both"/>
    </w:pPr>
    <w:rPr>
      <w:rFonts w:eastAsia="Times New Roman"/>
      <w:szCs w:val="20"/>
      <w:lang w:eastAsia="ru-RU"/>
    </w:rPr>
  </w:style>
  <w:style w:type="paragraph" w:styleId="22">
    <w:name w:val="Body Text 2"/>
    <w:basedOn w:val="a"/>
    <w:link w:val="23"/>
    <w:uiPriority w:val="99"/>
    <w:semiHidden/>
    <w:rsid w:val="00326C9D"/>
    <w:pPr>
      <w:spacing w:after="120" w:line="480" w:lineRule="auto"/>
    </w:pPr>
  </w:style>
  <w:style w:type="character" w:customStyle="1" w:styleId="23">
    <w:name w:val="Основной текст 2 Знак"/>
    <w:link w:val="22"/>
    <w:uiPriority w:val="99"/>
    <w:semiHidden/>
    <w:locked/>
    <w:rsid w:val="00326C9D"/>
    <w:rPr>
      <w:rFonts w:cs="Times New Roman"/>
    </w:rPr>
  </w:style>
  <w:style w:type="character" w:styleId="afa">
    <w:name w:val="Hyperlink"/>
    <w:uiPriority w:val="99"/>
    <w:rsid w:val="00425652"/>
    <w:rPr>
      <w:rFonts w:cs="Times New Roman"/>
      <w:color w:val="0000FF"/>
      <w:u w:val="single"/>
    </w:rPr>
  </w:style>
  <w:style w:type="character" w:customStyle="1" w:styleId="afb">
    <w:name w:val="Цветовое выделение"/>
    <w:uiPriority w:val="99"/>
    <w:rsid w:val="00331E03"/>
    <w:rPr>
      <w:b/>
      <w:bCs/>
      <w:color w:val="26282F"/>
      <w:sz w:val="26"/>
      <w:szCs w:val="26"/>
    </w:rPr>
  </w:style>
  <w:style w:type="character" w:customStyle="1" w:styleId="afc">
    <w:name w:val="Гипертекстовая ссылка"/>
    <w:uiPriority w:val="99"/>
    <w:rsid w:val="00331E03"/>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3813">
      <w:bodyDiv w:val="1"/>
      <w:marLeft w:val="0"/>
      <w:marRight w:val="0"/>
      <w:marTop w:val="0"/>
      <w:marBottom w:val="0"/>
      <w:divBdr>
        <w:top w:val="none" w:sz="0" w:space="0" w:color="auto"/>
        <w:left w:val="none" w:sz="0" w:space="0" w:color="auto"/>
        <w:bottom w:val="none" w:sz="0" w:space="0" w:color="auto"/>
        <w:right w:val="none" w:sz="0" w:space="0" w:color="auto"/>
      </w:divBdr>
    </w:div>
    <w:div w:id="1443069184">
      <w:bodyDiv w:val="1"/>
      <w:marLeft w:val="0"/>
      <w:marRight w:val="0"/>
      <w:marTop w:val="0"/>
      <w:marBottom w:val="0"/>
      <w:divBdr>
        <w:top w:val="none" w:sz="0" w:space="0" w:color="auto"/>
        <w:left w:val="none" w:sz="0" w:space="0" w:color="auto"/>
        <w:bottom w:val="none" w:sz="0" w:space="0" w:color="auto"/>
        <w:right w:val="none" w:sz="0" w:space="0" w:color="auto"/>
      </w:divBdr>
    </w:div>
    <w:div w:id="1483964361">
      <w:marLeft w:val="0"/>
      <w:marRight w:val="0"/>
      <w:marTop w:val="0"/>
      <w:marBottom w:val="0"/>
      <w:divBdr>
        <w:top w:val="none" w:sz="0" w:space="0" w:color="auto"/>
        <w:left w:val="none" w:sz="0" w:space="0" w:color="auto"/>
        <w:bottom w:val="none" w:sz="0" w:space="0" w:color="auto"/>
        <w:right w:val="none" w:sz="0" w:space="0" w:color="auto"/>
      </w:divBdr>
    </w:div>
    <w:div w:id="1483964362">
      <w:marLeft w:val="0"/>
      <w:marRight w:val="0"/>
      <w:marTop w:val="0"/>
      <w:marBottom w:val="0"/>
      <w:divBdr>
        <w:top w:val="none" w:sz="0" w:space="0" w:color="auto"/>
        <w:left w:val="none" w:sz="0" w:space="0" w:color="auto"/>
        <w:bottom w:val="none" w:sz="0" w:space="0" w:color="auto"/>
        <w:right w:val="none" w:sz="0" w:space="0" w:color="auto"/>
      </w:divBdr>
    </w:div>
    <w:div w:id="1483964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51F080-D80C-406B-8FC7-1CDB46CD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14</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dc:creator>
  <cp:lastModifiedBy>user</cp:lastModifiedBy>
  <cp:revision>118</cp:revision>
  <cp:lastPrinted>2016-10-19T11:58:00Z</cp:lastPrinted>
  <dcterms:created xsi:type="dcterms:W3CDTF">2012-11-22T08:54:00Z</dcterms:created>
  <dcterms:modified xsi:type="dcterms:W3CDTF">2016-10-21T12:20:00Z</dcterms:modified>
</cp:coreProperties>
</file>