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5C" w:rsidRPr="00016D5C" w:rsidRDefault="00016D5C" w:rsidP="00016D5C">
      <w:pPr>
        <w:jc w:val="center"/>
        <w:rPr>
          <w:rStyle w:val="a3"/>
          <w:rFonts w:ascii="Trebuchet MS" w:hAnsi="Trebuchet MS"/>
          <w:sz w:val="28"/>
          <w:szCs w:val="28"/>
        </w:rPr>
      </w:pPr>
      <w:bookmarkStart w:id="0" w:name="_GoBack"/>
      <w:bookmarkEnd w:id="0"/>
      <w:r w:rsidRPr="00016D5C">
        <w:rPr>
          <w:rStyle w:val="a3"/>
          <w:rFonts w:ascii="Trebuchet MS" w:hAnsi="Trebuchet MS"/>
          <w:sz w:val="28"/>
          <w:szCs w:val="28"/>
        </w:rPr>
        <w:t>О мерах социальной поддержки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Style w:val="a3"/>
          <w:rFonts w:ascii="Trebuchet MS" w:hAnsi="Trebuchet MS"/>
        </w:rPr>
        <w:t>Выписка из Порядка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Style w:val="a3"/>
          <w:rFonts w:ascii="Trebuchet MS" w:hAnsi="Trebuchet MS"/>
        </w:rPr>
        <w:t>взимания родительской платы за присмотр и уход за воспитанниками в муниципальных образовательных организациях города Дзержинска, реализующих образовательную программу дошкольного образования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(</w:t>
      </w:r>
      <w:proofErr w:type="gramStart"/>
      <w:r w:rsidRPr="00016D5C">
        <w:rPr>
          <w:rFonts w:ascii="Trebuchet MS" w:hAnsi="Trebuchet MS"/>
        </w:rPr>
        <w:t>утвержден</w:t>
      </w:r>
      <w:proofErr w:type="gramEnd"/>
      <w:r w:rsidRPr="00016D5C">
        <w:rPr>
          <w:rFonts w:ascii="Trebuchet MS" w:hAnsi="Trebuchet MS"/>
        </w:rPr>
        <w:t xml:space="preserve"> постановлением Администрации города Дзержинска от 31.12.2013 года № 5468)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3. Порядок установления льготной родительской платы за присмотр и уход за воспитанником в детском саду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3.1.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  </w:t>
      </w:r>
      <w:r>
        <w:rPr>
          <w:rFonts w:ascii="Trebuchet MS" w:hAnsi="Trebuchet MS"/>
        </w:rPr>
        <w:t xml:space="preserve">  </w:t>
      </w:r>
      <w:r w:rsidRPr="00016D5C">
        <w:rPr>
          <w:rFonts w:ascii="Trebuchet MS" w:hAnsi="Trebuchet MS"/>
        </w:rPr>
        <w:t>3.2. Освобождаются от оплаты за присмотр и уход за воспитанником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родители (законные представители) воспитанников, у которых по заключению медицинских учреждений выявлены недостатки в физическом и психическом развитии.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3.3.Родительская плата за присмотр и уход за воспитанниками снижается на 50 процентов от установленной родительской платы: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   -с родителей (законных представителей) воспитанников из малоимущих семей, состоящих на учете в органах социальной защиты населения и имеющих среднедушевой доход ниже 50 процентов величины прожиточного минимума на душу населения, установленной Правительством Нижегородской области;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   -с родителей (законных представителей), состоящих на учете в органах социальной защиты населения, имеющих трех и более несовершеннолетних детей (многодетные семьи);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-с родителей (законных представителей), у которых двое и более детей посещают образовательную организацию;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   - с родителей (законных представителей), являющихся   инвалидами I и II группы.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     </w:t>
      </w:r>
      <w:r>
        <w:rPr>
          <w:rFonts w:ascii="Trebuchet MS" w:hAnsi="Trebuchet MS"/>
        </w:rPr>
        <w:t xml:space="preserve"> </w:t>
      </w:r>
      <w:r w:rsidRPr="00016D5C">
        <w:rPr>
          <w:rFonts w:ascii="Trebuchet MS" w:hAnsi="Trebuchet MS"/>
        </w:rPr>
        <w:t>3.4. Для установления льготной родительской платы один из родителей (законных представителей) воспитанника должен подать в детский сад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-для родителей (законных представителей) воспитанников из малоимущих семей, имеющих среднедушевой доход ниже 50 процентов величины прожиточного минимума на душу населения, установленной Правительством Нижегородской области – справку из органов социальной защиты населения по месту жительства о размере среднедушевого дохода семьи;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 -для родителей (законных представителей) воспитанников из многодетных семей – удостоверение многодетной матери (многодетной семьи) установленного образца;     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lastRenderedPageBreak/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       -для родителей (законных представителей), у которых двое и более детей посещают образовательные организации (при условии посещения детьми разных   образовательных   организаций)   –   справку </w:t>
      </w:r>
      <w:proofErr w:type="gramStart"/>
      <w:r w:rsidRPr="00016D5C">
        <w:rPr>
          <w:rFonts w:ascii="Trebuchet MS" w:hAnsi="Trebuchet MS"/>
        </w:rPr>
        <w:t>из</w:t>
      </w:r>
      <w:proofErr w:type="gramEnd"/>
      <w:r w:rsidRPr="00016D5C">
        <w:rPr>
          <w:rFonts w:ascii="Trebuchet MS" w:hAnsi="Trebuchet MS"/>
        </w:rPr>
        <w:t xml:space="preserve"> образовательной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организации, </w:t>
      </w:r>
      <w:proofErr w:type="gramStart"/>
      <w:r w:rsidRPr="00016D5C">
        <w:rPr>
          <w:rFonts w:ascii="Trebuchet MS" w:hAnsi="Trebuchet MS"/>
        </w:rPr>
        <w:t>подтверждающую</w:t>
      </w:r>
      <w:proofErr w:type="gramEnd"/>
      <w:r w:rsidRPr="00016D5C">
        <w:rPr>
          <w:rFonts w:ascii="Trebuchet MS" w:hAnsi="Trebuchet MS"/>
        </w:rPr>
        <w:t xml:space="preserve"> присмотр и уход за ребенком в образовательной организации;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   - для родителей (законных представителей), один из которых является инвалидом I или II группы, -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- для родителей (законных представителей) детей - инвалидов -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 - для детей - сирот и детей, оставшиеся без попечения родителей – правовой акт органов опеки (постановление, распоряжение) о передаче ребенка под опеку или в приемную семью;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    - для родителей (законных представителей) детей с туберкулезной интоксикацией - заключение ГБУЗ Нижегородской области «Дзержинский противотуберкулезный диспансер», а также других учреждений и коммерческих организаций, имеющих лицензию и занимающихся соответствующей деятельностью;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       </w:t>
      </w:r>
      <w:proofErr w:type="gramStart"/>
      <w:r w:rsidRPr="00016D5C">
        <w:rPr>
          <w:rFonts w:ascii="Trebuchet MS" w:hAnsi="Trebuchet MS"/>
        </w:rPr>
        <w:t>- для родителей (законных представителей) воспитанников, имеющих недостатки в физическом и психическом развитии - заключение медицинского учреждения и выписку из протокола обследования ребенка с рекомендациями по оказанию ему психолого-медико-педагогической помощи, организации его обучения и воспитания, выданную Муниципальным образовательным учреждением для детей, нуждающихся в психолого-педагогической и медико-социальной помощи, «Центр диагностики и консультирования» (областной психолого-медико-педагогической комиссией).</w:t>
      </w:r>
      <w:proofErr w:type="gramEnd"/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</w:t>
      </w:r>
      <w:r>
        <w:rPr>
          <w:rFonts w:ascii="Trebuchet MS" w:hAnsi="Trebuchet MS"/>
        </w:rPr>
        <w:t xml:space="preserve"> </w:t>
      </w:r>
      <w:r w:rsidRPr="00016D5C">
        <w:rPr>
          <w:rFonts w:ascii="Trebuchet MS" w:hAnsi="Trebuchet MS"/>
        </w:rPr>
        <w:t xml:space="preserve"> 3.5.Право на получение льгот по родительской плате за присмотр и уход за воспитанниками, на освобождение от оплаты за присмотр и уход за воспитанниками возникает у родителей (законных представителей) воспитанников со дня подачи заявления об установлении льготы с приложением подтверждающих документов.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 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     </w:t>
      </w:r>
      <w:r>
        <w:rPr>
          <w:rFonts w:ascii="Trebuchet MS" w:hAnsi="Trebuchet MS"/>
        </w:rPr>
        <w:t xml:space="preserve">   </w:t>
      </w:r>
      <w:r w:rsidRPr="00016D5C">
        <w:rPr>
          <w:rFonts w:ascii="Trebuchet MS" w:hAnsi="Trebuchet MS"/>
        </w:rPr>
        <w:t>3.7. Право на льготу в размере 50 процентов от установленной родительской платы ежегодно подтверждается родителями (законными представителями) воспитанников по истечении одного календарного года со дня подачи заявления.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При наступлении обстоятельств, влекущих отмену установления льготной родительской платы, родители (законные представители) воспитанников в течение 14 дней со дня наступления соответствующих обязательств обязаны уведомить об этом детский сад.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В случае не уведомления детского сада о наступлении обстоятельств,   влекущих   отмену   дополнительных   мер   социальной поддержки, родители (законные представители) воспитанника несут ответственность, установленную законодательством Российской Федерации.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lastRenderedPageBreak/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Родителям (законным представителям) воспитанников, имеющим право на льготную родительскую плату по нескольким основаниям, льгота предоставляется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предоставление льготной родительской платы.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  <w:sz w:val="21"/>
          <w:szCs w:val="21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  <w:sz w:val="21"/>
          <w:szCs w:val="21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Style w:val="a3"/>
          <w:rFonts w:ascii="Trebuchet MS" w:hAnsi="Trebuchet MS"/>
          <w:sz w:val="28"/>
          <w:szCs w:val="28"/>
        </w:rPr>
        <w:t> Компенсация части родительской платы за детский сад: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Родители (законные представители) детей, посещающих дошкольное учреждение имеют право на получение компенсации части родительской платы за </w:t>
      </w:r>
      <w:proofErr w:type="gramStart"/>
      <w:r w:rsidRPr="00016D5C">
        <w:rPr>
          <w:rFonts w:ascii="Trebuchet MS" w:hAnsi="Trebuchet MS"/>
        </w:rPr>
        <w:t>детский</w:t>
      </w:r>
      <w:proofErr w:type="gramEnd"/>
      <w:r w:rsidRPr="00016D5C">
        <w:rPr>
          <w:rFonts w:ascii="Trebuchet MS" w:hAnsi="Trebuchet MS"/>
        </w:rPr>
        <w:t xml:space="preserve"> сад в размере: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первый ребенок - 20%;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второй ребенок - 50% (при условии, что первому еще нет 18 лет);</w:t>
      </w:r>
    </w:p>
    <w:p w:rsid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</w:rPr>
      </w:pPr>
      <w:r w:rsidRPr="00016D5C">
        <w:rPr>
          <w:rFonts w:ascii="Trebuchet MS" w:hAnsi="Trebuchet MS"/>
        </w:rPr>
        <w:t>- третий и последующие дети - 70% (при условии, что старшим детям еще нет 18 лет).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Style w:val="a3"/>
          <w:rFonts w:ascii="Trebuchet MS" w:hAnsi="Trebuchet MS"/>
        </w:rPr>
        <w:t>Документы, которые необходимо предоставить в дошкольное учреждение для получения компенсации части родительской платы за детский сад: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Заявление (бланк).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proofErr w:type="gramStart"/>
      <w:r w:rsidRPr="00016D5C">
        <w:rPr>
          <w:rFonts w:ascii="Trebuchet MS" w:hAnsi="Trebuchet MS"/>
        </w:rPr>
        <w:t>Копия паспорта (страницы:</w:t>
      </w:r>
      <w:proofErr w:type="gramEnd"/>
      <w:r w:rsidRPr="00016D5C">
        <w:rPr>
          <w:rFonts w:ascii="Trebuchet MS" w:hAnsi="Trebuchet MS"/>
        </w:rPr>
        <w:t xml:space="preserve"> </w:t>
      </w:r>
      <w:proofErr w:type="gramStart"/>
      <w:r w:rsidRPr="00016D5C">
        <w:rPr>
          <w:rFonts w:ascii="Trebuchet MS" w:hAnsi="Trebuchet MS"/>
        </w:rPr>
        <w:t>Ф.И.О., прописка, дети).</w:t>
      </w:r>
      <w:proofErr w:type="gramEnd"/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Копия свидетельства о рождении (всех детей).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Выписка из лицевого счета (Берется в банке с предъявлением паспорта и пластиковой карты) или копия сберегательной книжки (первая страница).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  <w:sz w:val="21"/>
          <w:szCs w:val="21"/>
        </w:rPr>
        <w:t> 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Style w:val="a3"/>
          <w:rFonts w:ascii="Trebuchet MS" w:hAnsi="Trebuchet MS"/>
          <w:sz w:val="28"/>
          <w:szCs w:val="28"/>
        </w:rPr>
        <w:t>Порядок комплектования МБДОУ: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  <w:sz w:val="21"/>
          <w:szCs w:val="21"/>
        </w:rPr>
        <w:t> </w:t>
      </w:r>
      <w:r w:rsidRPr="00016D5C">
        <w:rPr>
          <w:rFonts w:ascii="Trebuchet MS" w:hAnsi="Trebuchet MS"/>
        </w:rPr>
        <w:t>Комплектование дошкольных учреждений детьми осуществляется по направлениям управления детских дошкольных учреждений администрации г. Дзержинска в период с 1 апреля по 1 сентября календарного года. Комплектование сети специального (коррекционного) образования города детьми осуществляется по направлениям УДДУ в период с 1 марта по 31 мая календарного года. В течение года производится доукомплектование дошкольных учреждений.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Днями приема родителей (законных представителей) в управлении детских дошкольных учреждений по вопросам регистрации детей дошкольного возраста для устройства в дошкольные учреждения являются</w:t>
      </w:r>
      <w:proofErr w:type="gramStart"/>
      <w:r w:rsidRPr="00016D5C">
        <w:rPr>
          <w:rFonts w:ascii="Trebuchet MS" w:hAnsi="Trebuchet MS"/>
        </w:rPr>
        <w:t xml:space="preserve"> :</w:t>
      </w:r>
      <w:proofErr w:type="gramEnd"/>
      <w:r w:rsidRPr="00016D5C">
        <w:rPr>
          <w:rFonts w:ascii="Trebuchet MS" w:hAnsi="Trebuchet MS"/>
        </w:rPr>
        <w:t xml:space="preserve"> каждый вторник и четверг, время приема с 9:00 до 18:00 (перерыв на обед с 13:00 до 13:48), кабинет № 12, телефон 32-42-23.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Родители (законные представители) при регистрации детей дошкольного возраста для устройства в дошкольные учреждения предъявляют документ, удостоверяющий личность родителей (законных представителей) и свидетельство о рождении ребенка. Другие документы предъявляются только для подтверждения прав на первоочередное (внеочередное) устройство в детский сад.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 Адрес: г. Дзержинск </w:t>
      </w:r>
      <w:proofErr w:type="gramStart"/>
      <w:r w:rsidRPr="00016D5C">
        <w:rPr>
          <w:rFonts w:ascii="Trebuchet MS" w:hAnsi="Trebuchet MS"/>
        </w:rPr>
        <w:t>Нижегородской</w:t>
      </w:r>
      <w:proofErr w:type="gramEnd"/>
      <w:r w:rsidRPr="00016D5C">
        <w:rPr>
          <w:rFonts w:ascii="Trebuchet MS" w:hAnsi="Trebuchet MS"/>
        </w:rPr>
        <w:t xml:space="preserve"> обл., ул. Галкина, д. 5–а.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Во внеочередном  порядке предоставляются места  в МДОУ, МОУ детям: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-прокуроров и сотрудников следственного комитета Российской Федерации;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 - судей;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  катастрофы на Чернобыльской АЭС; инвалидов вследствие чернобыльской катастрофы.</w:t>
      </w:r>
    </w:p>
    <w:p w:rsid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</w:rPr>
      </w:pPr>
      <w:r w:rsidRPr="00016D5C">
        <w:rPr>
          <w:rFonts w:ascii="Trebuchet MS" w:hAnsi="Trebuchet MS"/>
        </w:rPr>
        <w:t>          Основанием для  внеочередного предоставления мест в МДОУ, МОУ  является удостоверение установленного образца.</w:t>
      </w:r>
    </w:p>
    <w:p w:rsid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</w:rPr>
      </w:pP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Style w:val="a3"/>
          <w:rFonts w:ascii="Trebuchet MS" w:hAnsi="Trebuchet MS"/>
        </w:rPr>
        <w:lastRenderedPageBreak/>
        <w:t>В первоочередном порядке места в МДОУ, МОУ предоставляются: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- детям сотрудника полиции;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  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-детям сотрудника полиции, умершего вследствие заболевания, полученного в период прохождения службы в полиции;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  -детям гражданина Российской Федерации, уволенного со службы в полиции вследствие увечья или иного повреждения здоровья, полученных в связи  с выполнением служебных обязанностей и исключивших возможность дальнейшего прохождения службы в полиции;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proofErr w:type="gramStart"/>
      <w:r w:rsidRPr="00016D5C">
        <w:rPr>
          <w:rFonts w:ascii="Trebuchet MS" w:hAnsi="Trebuchet MS"/>
        </w:rPr>
        <w:t>-детям, находящимся (находившимся) на иждивении сотрудника полиции, гражданина Российской Федерации, указанных в абзацах 2-6 настоящего пункта;</w:t>
      </w:r>
      <w:proofErr w:type="gramEnd"/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детям-инвалидам;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детям, один из родителей (законных представителей), которых является инвалидом;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из многодетных семей;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работающих одиноких родителей (законных представителей);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учащихся матерей;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детям, находящимся под опекой;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-детям, родители (законные представители) или один из родителей (законных представителей) которых находятся на военной службе;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безработных;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вынужденных переселенцев;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 студентов;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     - детям  ветеранов боевых действий  и детям погибших ветеранов боевых действий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Основанием для первоочередного предоставления мест в  МДОУ, МОУ являются следующие документы (в зависимости от категории граждан):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 - сотрудникам  полиции - удостоверение установленного образца; справка установленного образца, выданная  управлением  внутренних дел;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детям-инвалидам - 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- справка МСЭ установленного образца), заключение психолого-медико-педагогической комиссии;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родителям (законным представителям), которые являются инвалидами, - справка МСЭ установленного образца;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работающим одиноким родителям (законным представителям) - справка с места работы;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одиноким матерям - справка из органов записи актов гражданского состояния по форме  N 25 о рождении ребенка (указанная справка не требуется, если в свидетельстве о рождении ребенка отсутствует запись об отце ребенка);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вдовам  (вдовцам) - свидетельство о смерти супруга;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разведенным родителям - свидетельство о расторжении брака;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учащимся матерям - справка из образовательного учреждения, подтверждающая факт обучения в образовательном учреждении;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детям, находящимся под опекой, - правовой акт органа местного самоуправления об установлении опеки;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родителям или одному из родителей (законных представителей), которые находятся на военной службе, - справка из воинской части;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lastRenderedPageBreak/>
        <w:t>- безработным родителям (законным представителям) - справка, выданная государственным учреждением  Центр занятости населения г</w:t>
      </w:r>
      <w:proofErr w:type="gramStart"/>
      <w:r w:rsidRPr="00016D5C">
        <w:rPr>
          <w:rFonts w:ascii="Trebuchet MS" w:hAnsi="Trebuchet MS"/>
        </w:rPr>
        <w:t>.Д</w:t>
      </w:r>
      <w:proofErr w:type="gramEnd"/>
      <w:r w:rsidRPr="00016D5C">
        <w:rPr>
          <w:rFonts w:ascii="Trebuchet MS" w:hAnsi="Trebuchet MS"/>
        </w:rPr>
        <w:t>зержинска, в котором гражданин зарегистрирован в качестве безработного;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родителям (законным представителям), являющимся вынужденными переселенцами, - удостоверение вынужденного переселенца (с указанием кода региона);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студентам - справка из учебного заведения среднего и высшего профессионального образования, подтверждающая факт обучения в образовательном учреждении;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- родителям или одному из родителей (законных представителей), являющихся ветеранами боевых действий - удостоверение ветерана боевых действий либо свидетельства о праве на льготы.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Первоочередное предоставление мест в МДОУ устанавливается (Постановление Правительства Нижегородской области от 3 мая 2006г. № 152 с изменениями от 20 июля 2006г., 3 сентября 2007г., 28 июля 2008г.)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Родителям (законным представителям) может быть отказано в приеме ребенка в МДОУ только при отсутствии свободных мест. При отсутствии свободных мест в МДОУ специалист Управления ведет регистрацию очередности или рассматривает вопрос по устройству ребенка в МДОУ, имеющие свободные места на момент обращения родителей (законных представителей).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>Доводим до вашего сведения, что Управлением детских дошкольных учреждений Администрации города Дзержинска разработана электронная форма заявления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в г. Дзержинск Нижегородской области».</w:t>
      </w:r>
    </w:p>
    <w:p w:rsidR="00016D5C" w:rsidRPr="00016D5C" w:rsidRDefault="00016D5C" w:rsidP="00016D5C">
      <w:pPr>
        <w:pStyle w:val="a4"/>
        <w:shd w:val="clear" w:color="auto" w:fill="FFFFFF"/>
        <w:ind w:left="-709" w:right="-284"/>
        <w:jc w:val="both"/>
        <w:rPr>
          <w:rFonts w:ascii="Trebuchet MS" w:hAnsi="Trebuchet MS"/>
          <w:sz w:val="21"/>
          <w:szCs w:val="21"/>
        </w:rPr>
      </w:pPr>
      <w:r w:rsidRPr="00016D5C">
        <w:rPr>
          <w:rFonts w:ascii="Trebuchet MS" w:hAnsi="Trebuchet MS"/>
        </w:rPr>
        <w:t xml:space="preserve">Электронная форма заявления опубликована на </w:t>
      </w:r>
      <w:proofErr w:type="gramStart"/>
      <w:r w:rsidRPr="00016D5C">
        <w:rPr>
          <w:rFonts w:ascii="Trebuchet MS" w:hAnsi="Trebuchet MS"/>
        </w:rPr>
        <w:t>Интернет-портале</w:t>
      </w:r>
      <w:proofErr w:type="gramEnd"/>
      <w:r w:rsidRPr="00016D5C">
        <w:rPr>
          <w:rFonts w:ascii="Trebuchet MS" w:hAnsi="Trebuchet MS"/>
        </w:rPr>
        <w:t xml:space="preserve"> государственных и муниципальных услуг Нижегородской области.</w:t>
      </w:r>
    </w:p>
    <w:p w:rsidR="00016D5C" w:rsidRDefault="00016D5C" w:rsidP="00016D5C">
      <w:pPr>
        <w:jc w:val="center"/>
        <w:rPr>
          <w:rStyle w:val="a3"/>
          <w:rFonts w:ascii="Trebuchet MS" w:hAnsi="Trebuchet MS"/>
          <w:color w:val="0000FF"/>
          <w:sz w:val="28"/>
          <w:szCs w:val="28"/>
        </w:rPr>
      </w:pPr>
    </w:p>
    <w:p w:rsidR="00016D5C" w:rsidRDefault="00016D5C" w:rsidP="00016D5C">
      <w:pPr>
        <w:jc w:val="center"/>
      </w:pPr>
    </w:p>
    <w:sectPr w:rsidR="00016D5C" w:rsidSect="0051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C"/>
    <w:rsid w:val="00016D5C"/>
    <w:rsid w:val="00515B53"/>
    <w:rsid w:val="00A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D5C"/>
    <w:rPr>
      <w:b/>
      <w:bCs/>
    </w:rPr>
  </w:style>
  <w:style w:type="paragraph" w:styleId="a4">
    <w:name w:val="Normal (Web)"/>
    <w:basedOn w:val="a"/>
    <w:uiPriority w:val="99"/>
    <w:semiHidden/>
    <w:unhideWhenUsed/>
    <w:rsid w:val="0001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D5C"/>
    <w:rPr>
      <w:b/>
      <w:bCs/>
    </w:rPr>
  </w:style>
  <w:style w:type="paragraph" w:styleId="a4">
    <w:name w:val="Normal (Web)"/>
    <w:basedOn w:val="a"/>
    <w:uiPriority w:val="99"/>
    <w:semiHidden/>
    <w:unhideWhenUsed/>
    <w:rsid w:val="0001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225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2016-10-21T20:07:00Z</dcterms:created>
  <dcterms:modified xsi:type="dcterms:W3CDTF">2016-10-21T20:07:00Z</dcterms:modified>
</cp:coreProperties>
</file>