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C" w:rsidRDefault="001B7E2C" w:rsidP="001B7E2C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Наш детский сад реализует образовательную программу, соответствующую </w:t>
      </w:r>
    </w:p>
    <w:p w:rsidR="001B7E2C" w:rsidRDefault="001B7E2C" w:rsidP="001B7E2C">
      <w:pPr>
        <w:pStyle w:val="msotitle3"/>
        <w:widowControl w:val="0"/>
        <w:rPr>
          <w:rFonts w:ascii="Arial" w:hAnsi="Arial" w:cs="Arial"/>
          <w:b/>
          <w:bCs/>
          <w:i/>
          <w:i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  <w:u w:val="single"/>
        </w:rPr>
        <w:t>ФГОС ДО</w:t>
      </w:r>
    </w:p>
    <w:p w:rsidR="001B7E2C" w:rsidRDefault="001B7E2C" w:rsidP="001B7E2C">
      <w:pPr>
        <w:widowControl w:val="0"/>
        <w:jc w:val="center"/>
        <w:rPr>
          <w:rFonts w:ascii="Book Antiqua" w:hAnsi="Book Antiqua" w:cs="Times New Roman"/>
          <w:color w:val="000000"/>
        </w:rPr>
      </w:pPr>
    </w:p>
    <w:p w:rsidR="001B7E2C" w:rsidRDefault="001B7E2C" w:rsidP="001B7E2C">
      <w:pPr>
        <w:widowControl w:val="0"/>
        <w:spacing w:after="75" w:line="330" w:lineRule="exact"/>
        <w:jc w:val="center"/>
        <w:rPr>
          <w:rFonts w:ascii="Arial" w:hAnsi="Arial" w:cs="Arial"/>
          <w:color w:val="0000C0"/>
          <w:kern w:val="36"/>
          <w:sz w:val="38"/>
          <w:szCs w:val="38"/>
        </w:rPr>
      </w:pPr>
    </w:p>
    <w:p w:rsidR="001B7E2C" w:rsidRDefault="001B7E2C" w:rsidP="001B7E2C">
      <w:pPr>
        <w:widowControl w:val="0"/>
        <w:spacing w:after="75" w:line="330" w:lineRule="exact"/>
        <w:jc w:val="center"/>
        <w:rPr>
          <w:rFonts w:ascii="Arial" w:hAnsi="Arial" w:cs="Arial"/>
          <w:color w:val="0000C0"/>
          <w:kern w:val="36"/>
          <w:sz w:val="38"/>
          <w:szCs w:val="38"/>
        </w:rPr>
      </w:pPr>
    </w:p>
    <w:p w:rsidR="001B7E2C" w:rsidRDefault="001B7E2C" w:rsidP="001B7E2C">
      <w:pPr>
        <w:widowControl w:val="0"/>
        <w:spacing w:after="75" w:line="330" w:lineRule="exact"/>
        <w:rPr>
          <w:rFonts w:ascii="Arial" w:hAnsi="Arial" w:cs="Arial"/>
          <w:color w:val="0000C0"/>
          <w:kern w:val="36"/>
          <w:sz w:val="28"/>
          <w:szCs w:val="28"/>
        </w:rPr>
      </w:pPr>
      <w:r>
        <w:rPr>
          <w:rFonts w:ascii="Arial" w:hAnsi="Arial" w:cs="Arial"/>
          <w:color w:val="0000C0"/>
          <w:kern w:val="36"/>
          <w:sz w:val="28"/>
          <w:szCs w:val="28"/>
        </w:rPr>
        <w:t xml:space="preserve">Приказ Министерства образования и науки Российской Федерации  от 17 октября 2013 г. </w:t>
      </w:r>
      <w:r>
        <w:rPr>
          <w:rFonts w:ascii="Arial" w:hAnsi="Arial" w:cs="Arial"/>
          <w:color w:val="0000C0"/>
          <w:kern w:val="36"/>
          <w:sz w:val="28"/>
          <w:szCs w:val="28"/>
          <w:lang w:val="en-US"/>
        </w:rPr>
        <w:t>N</w:t>
      </w:r>
      <w:r>
        <w:rPr>
          <w:rFonts w:ascii="Arial" w:hAnsi="Arial" w:cs="Arial"/>
          <w:color w:val="0000C0"/>
          <w:kern w:val="36"/>
          <w:sz w:val="28"/>
          <w:szCs w:val="28"/>
        </w:rPr>
        <w:t xml:space="preserve"> 1155 г. Москва</w:t>
      </w:r>
    </w:p>
    <w:p w:rsidR="001B7E2C" w:rsidRDefault="001B7E2C" w:rsidP="001B7E2C">
      <w:pPr>
        <w:widowControl w:val="0"/>
        <w:spacing w:after="75" w:line="330" w:lineRule="exact"/>
        <w:rPr>
          <w:rFonts w:ascii="Arial" w:hAnsi="Arial" w:cs="Arial"/>
          <w:color w:val="0000C0"/>
          <w:kern w:val="36"/>
          <w:sz w:val="28"/>
          <w:szCs w:val="28"/>
        </w:rPr>
      </w:pPr>
    </w:p>
    <w:p w:rsidR="001B7E2C" w:rsidRDefault="001B7E2C" w:rsidP="001B7E2C">
      <w:pPr>
        <w:spacing w:after="0" w:line="225" w:lineRule="exact"/>
        <w:jc w:val="center"/>
        <w:rPr>
          <w:rFonts w:ascii="Arial" w:hAnsi="Arial" w:cs="Arial"/>
          <w:b/>
          <w:bCs/>
          <w:i/>
          <w:iCs/>
          <w:color w:val="C00000"/>
          <w:kern w:val="28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1B7E2C" w:rsidRDefault="001B7E2C" w:rsidP="001B7E2C">
      <w:pPr>
        <w:spacing w:after="0" w:line="225" w:lineRule="exact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(ФГОС)</w:t>
      </w:r>
    </w:p>
    <w:p w:rsidR="001B7E2C" w:rsidRDefault="001B7E2C" w:rsidP="001B7E2C">
      <w:pPr>
        <w:widowControl w:val="0"/>
        <w:spacing w:after="0"/>
        <w:ind w:firstLine="709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Настоящий приказ вступил в силу с 1 января 2014 года.</w:t>
      </w:r>
    </w:p>
    <w:p w:rsidR="001B7E2C" w:rsidRDefault="001B7E2C" w:rsidP="001B7E2C">
      <w:pPr>
        <w:widowControl w:val="0"/>
        <w:spacing w:after="0"/>
        <w:ind w:firstLine="709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color w:val="0000FF"/>
          <w:sz w:val="28"/>
          <w:szCs w:val="28"/>
        </w:rPr>
        <w:t>И что это значит?</w:t>
      </w:r>
    </w:p>
    <w:p w:rsidR="001B7E2C" w:rsidRDefault="001B7E2C" w:rsidP="001B7E2C">
      <w:pPr>
        <w:widowControl w:val="0"/>
        <w:spacing w:after="0"/>
        <w:ind w:firstLine="709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1B7E2C" w:rsidRDefault="001B7E2C" w:rsidP="001B7E2C">
      <w:pPr>
        <w:widowControl w:val="0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* Ваш ребёнок - личность! Наши воспитатели, взаимодействуя с Вами, родителями, стремятся сохранить и помочь развитию его наилучших качеств!</w:t>
      </w:r>
    </w:p>
    <w:p w:rsidR="001B7E2C" w:rsidRDefault="001B7E2C" w:rsidP="001B7E2C">
      <w:pPr>
        <w:widowControl w:val="0"/>
        <w:rPr>
          <w:rFonts w:ascii="Arial" w:hAnsi="Arial" w:cs="Arial"/>
          <w:color w:val="0000FF"/>
          <w:sz w:val="32"/>
          <w:szCs w:val="32"/>
        </w:rPr>
      </w:pPr>
    </w:p>
    <w:p w:rsidR="001B7E2C" w:rsidRDefault="001B7E2C" w:rsidP="001B7E2C">
      <w:pPr>
        <w:widowControl w:val="0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* Через игру, творчество и познавательное  общение, учитывая желания и стремления вашего ребёнка, воспитатель деликатно ориентирует и направляет детскую деятельность!</w:t>
      </w:r>
    </w:p>
    <w:p w:rsidR="001B7E2C" w:rsidRDefault="001B7E2C" w:rsidP="001B7E2C">
      <w:pPr>
        <w:widowControl w:val="0"/>
        <w:rPr>
          <w:rFonts w:ascii="Arial" w:hAnsi="Arial" w:cs="Arial"/>
          <w:color w:val="C00000"/>
          <w:sz w:val="32"/>
          <w:szCs w:val="32"/>
        </w:rPr>
      </w:pPr>
    </w:p>
    <w:p w:rsidR="001B7E2C" w:rsidRDefault="001B7E2C" w:rsidP="001B7E2C">
      <w:pPr>
        <w:widowControl w:val="0"/>
        <w:spacing w:after="0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*Педагоги создают среду,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>в которой Ваш ребёнок растёт здоровым, работают по программе, формирующей познавательные интересы и действия соответственно возрасту.</w:t>
      </w:r>
    </w:p>
    <w:p w:rsidR="001B7E2C" w:rsidRDefault="001B7E2C" w:rsidP="001B7E2C">
      <w:pPr>
        <w:widowControl w:val="0"/>
        <w:spacing w:after="0"/>
        <w:rPr>
          <w:rFonts w:ascii="Arial" w:hAnsi="Arial" w:cs="Arial"/>
          <w:color w:val="0000FF"/>
          <w:sz w:val="32"/>
          <w:szCs w:val="32"/>
        </w:rPr>
      </w:pPr>
    </w:p>
    <w:p w:rsidR="001B7E2C" w:rsidRDefault="001B7E2C" w:rsidP="001B7E2C">
      <w:pPr>
        <w:widowControl w:val="0"/>
        <w:spacing w:after="0"/>
        <w:rPr>
          <w:rFonts w:ascii="Arial" w:hAnsi="Arial" w:cs="Arial"/>
          <w:color w:val="CC3300"/>
          <w:sz w:val="32"/>
          <w:szCs w:val="32"/>
        </w:rPr>
      </w:pPr>
      <w:r>
        <w:rPr>
          <w:rFonts w:ascii="Arial" w:hAnsi="Arial" w:cs="Arial"/>
          <w:color w:val="C00000"/>
          <w:sz w:val="40"/>
          <w:szCs w:val="40"/>
        </w:rPr>
        <w:t xml:space="preserve">* </w:t>
      </w:r>
      <w:r>
        <w:rPr>
          <w:rFonts w:ascii="Arial" w:hAnsi="Arial" w:cs="Arial"/>
          <w:color w:val="C00000"/>
          <w:sz w:val="32"/>
          <w:szCs w:val="32"/>
        </w:rPr>
        <w:t>Воспитатель  наблюдает за Вашим   ребенком, не сравнивая его с другими детьми, а сравнивая его собственные сегодняшние достижения с предыдущими</w:t>
      </w:r>
      <w:r>
        <w:rPr>
          <w:rFonts w:ascii="Arial" w:hAnsi="Arial" w:cs="Arial"/>
          <w:color w:val="CC3300"/>
          <w:sz w:val="32"/>
          <w:szCs w:val="32"/>
        </w:rPr>
        <w:t>.</w:t>
      </w:r>
    </w:p>
    <w:p w:rsidR="001B7E2C" w:rsidRDefault="001B7E2C" w:rsidP="001B7E2C">
      <w:pPr>
        <w:widowControl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B7E2C" w:rsidRDefault="001B7E2C" w:rsidP="001B7E2C">
      <w:pPr>
        <w:widowControl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color w:val="0D04BC"/>
          <w:sz w:val="32"/>
          <w:szCs w:val="32"/>
        </w:rPr>
        <w:lastRenderedPageBreak/>
        <w:t>*</w:t>
      </w:r>
      <w:r>
        <w:rPr>
          <w:rFonts w:ascii="Arial" w:hAnsi="Arial" w:cs="Arial"/>
          <w:color w:val="0D04BC"/>
          <w:sz w:val="32"/>
          <w:szCs w:val="32"/>
        </w:rPr>
        <w:t xml:space="preserve"> Педагог помогает Вашему малышу научиться</w:t>
      </w:r>
      <w:r>
        <w:rPr>
          <w:rFonts w:ascii="Arial" w:hAnsi="Arial" w:cs="Arial"/>
          <w:color w:val="0D04BC"/>
          <w:sz w:val="32"/>
          <w:szCs w:val="32"/>
          <w:u w:val="single"/>
        </w:rPr>
        <w:t xml:space="preserve"> </w:t>
      </w:r>
      <w:r>
        <w:rPr>
          <w:rFonts w:ascii="Arial" w:hAnsi="Arial" w:cs="Arial"/>
          <w:color w:val="0D04BC"/>
          <w:sz w:val="32"/>
          <w:szCs w:val="32"/>
        </w:rPr>
        <w:t>действовать</w:t>
      </w:r>
    </w:p>
    <w:p w:rsidR="001B7E2C" w:rsidRDefault="001B7E2C" w:rsidP="001B7E2C">
      <w:pPr>
        <w:widowControl w:val="0"/>
        <w:spacing w:after="0"/>
        <w:rPr>
          <w:rFonts w:ascii="Arial" w:hAnsi="Arial" w:cs="Arial"/>
          <w:color w:val="0D04BC"/>
          <w:sz w:val="32"/>
          <w:szCs w:val="32"/>
        </w:rPr>
      </w:pPr>
      <w:r>
        <w:rPr>
          <w:rFonts w:ascii="Arial" w:hAnsi="Arial" w:cs="Arial"/>
          <w:color w:val="0D04BC"/>
          <w:sz w:val="32"/>
          <w:szCs w:val="32"/>
        </w:rPr>
        <w:t>самостоятельно используя культурные способы и социальные правила, принятые в нашем обществе и государстве.</w:t>
      </w:r>
    </w:p>
    <w:p w:rsidR="001B7E2C" w:rsidRDefault="001B7E2C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E2C" w:rsidRDefault="001B7E2C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E2C" w:rsidRDefault="001B7E2C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653738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  <w:r w:rsidR="000A67CE" w:rsidRPr="000A67CE">
        <w:rPr>
          <w:rFonts w:ascii="Times New Roman" w:hAnsi="Times New Roman" w:cs="Times New Roman"/>
          <w:sz w:val="24"/>
          <w:szCs w:val="24"/>
        </w:rPr>
        <w:t xml:space="preserve"> Структура ФГОС дошкольного образования включает в себя три компонента: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1.Требования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2.Финансовые,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3. Результаты, которые должны являться следствием усвоения образовательной программы в ДОУ.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Идеологические и методологические основы новых федеральных стандартов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Асмолова.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lastRenderedPageBreak/>
        <w:t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заменяется на диагностику развития, ставящую своей целью максимально разнообразить знания, умения и навыки ребёнка.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Как влияет принятие новых стандартов на деятельность ДОУ?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·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· 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Изменение педагогического воздействия с одностороннего влияния «педагог-ребёнок» на более многогранное и объёмное взаимодействие в системе «ребёнок-взрослые-сверстники» предполагает установление новой психодидактической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ФГОС дошкольного образования на практике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7CE">
        <w:rPr>
          <w:rFonts w:ascii="Times New Roman" w:hAnsi="Times New Roman" w:cs="Times New Roman"/>
          <w:sz w:val="24"/>
          <w:szCs w:val="24"/>
        </w:rPr>
        <w:t>Новые образовательные программы для ДОУ будут нацелены, прежде всего, на всестороннее развитие ребёнка на основе особых, специфичных видов деятельности, присущих дошкольникам. То есть, на практике мы получим более игровой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свободы/</w:t>
      </w:r>
    </w:p>
    <w:p w:rsidR="000A67CE" w:rsidRPr="000A67CE" w:rsidRDefault="000A67CE" w:rsidP="000A6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A01" w:rsidRDefault="000A67CE" w:rsidP="000A67CE">
      <w:pPr>
        <w:pStyle w:val="a3"/>
      </w:pPr>
      <w:r w:rsidRPr="000A67CE">
        <w:rPr>
          <w:rFonts w:ascii="Times New Roman" w:hAnsi="Times New Roman" w:cs="Times New Roman"/>
          <w:sz w:val="24"/>
          <w:szCs w:val="24"/>
        </w:rPr>
        <w:t>В</w:t>
      </w:r>
      <w:r w:rsidR="009F3A01">
        <w:rPr>
          <w:rFonts w:ascii="Times New Roman" w:hAnsi="Times New Roman" w:cs="Times New Roman"/>
          <w:sz w:val="24"/>
          <w:szCs w:val="24"/>
        </w:rPr>
        <w:t xml:space="preserve"> нашем дошкольном учреждении ра</w:t>
      </w:r>
      <w:r w:rsidRPr="000A67CE">
        <w:rPr>
          <w:rFonts w:ascii="Times New Roman" w:hAnsi="Times New Roman" w:cs="Times New Roman"/>
          <w:sz w:val="24"/>
          <w:szCs w:val="24"/>
        </w:rPr>
        <w:t>зработан пакет документов по поэтапному введению</w:t>
      </w:r>
      <w:r w:rsidR="009F3A01">
        <w:t xml:space="preserve"> ФГОС: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3"/>
        <w:gridCol w:w="2566"/>
        <w:gridCol w:w="3062"/>
      </w:tblGrid>
      <w:tr w:rsidR="009F3A01" w:rsidRPr="00EE2F7D" w:rsidTr="00B8738F">
        <w:tc>
          <w:tcPr>
            <w:tcW w:w="4111" w:type="dxa"/>
            <w:hideMark/>
          </w:tcPr>
          <w:p w:rsidR="009F3A01" w:rsidRPr="00EE2F7D" w:rsidRDefault="009F3A01" w:rsidP="009F3A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F3A01" w:rsidRPr="00EE2F7D" w:rsidRDefault="009F3A01" w:rsidP="00B8738F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F3A01" w:rsidRPr="00EE2F7D" w:rsidRDefault="009F3A01" w:rsidP="00B8738F">
            <w:pPr>
              <w:ind w:left="-567"/>
              <w:rPr>
                <w:sz w:val="24"/>
                <w:szCs w:val="24"/>
              </w:rPr>
            </w:pPr>
          </w:p>
        </w:tc>
      </w:tr>
    </w:tbl>
    <w:p w:rsidR="00B60198" w:rsidRDefault="009F3A01" w:rsidP="009F3A0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60198" w:rsidTr="00B60198">
        <w:tc>
          <w:tcPr>
            <w:tcW w:w="9571" w:type="dxa"/>
          </w:tcPr>
          <w:p w:rsidR="00B60198" w:rsidRDefault="00B6019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B60198" w:rsidRDefault="00B60198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№26» для детей раннего возраста</w:t>
            </w:r>
          </w:p>
          <w:p w:rsidR="00B60198" w:rsidRDefault="00B60198">
            <w:pPr>
              <w:ind w:left="-426"/>
              <w:jc w:val="center"/>
              <w:rPr>
                <w:sz w:val="24"/>
                <w:szCs w:val="24"/>
              </w:rPr>
            </w:pPr>
          </w:p>
          <w:p w:rsidR="00B60198" w:rsidRDefault="00B60198">
            <w:pPr>
              <w:jc w:val="center"/>
              <w:rPr>
                <w:sz w:val="24"/>
                <w:szCs w:val="24"/>
              </w:rPr>
            </w:pPr>
          </w:p>
          <w:p w:rsidR="00B60198" w:rsidRDefault="00B60198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B60198" w:rsidRDefault="00B60198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  <w:p w:rsidR="00B60198" w:rsidRDefault="00B60198">
            <w:pPr>
              <w:rPr>
                <w:b/>
                <w:sz w:val="32"/>
              </w:rPr>
            </w:pPr>
            <w:r>
              <w:rPr>
                <w:sz w:val="28"/>
              </w:rPr>
              <w:t xml:space="preserve">        от 05.02.2014 года                                                    </w:t>
            </w: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>№ 50</w:t>
            </w:r>
          </w:p>
          <w:p w:rsidR="00B60198" w:rsidRDefault="00B60198">
            <w:pPr>
              <w:rPr>
                <w:b/>
                <w:sz w:val="24"/>
                <w:szCs w:val="24"/>
              </w:rPr>
            </w:pPr>
          </w:p>
        </w:tc>
      </w:tr>
    </w:tbl>
    <w:p w:rsidR="00B60198" w:rsidRDefault="00B60198" w:rsidP="00B60198">
      <w:pPr>
        <w:rPr>
          <w:rFonts w:eastAsia="Times New Roman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2672"/>
        <w:gridCol w:w="3191"/>
      </w:tblGrid>
      <w:tr w:rsidR="00B60198" w:rsidTr="00B60198">
        <w:tc>
          <w:tcPr>
            <w:tcW w:w="4111" w:type="dxa"/>
            <w:hideMark/>
          </w:tcPr>
          <w:p w:rsidR="00B60198" w:rsidRDefault="00B6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творческой группы в МКДОУ  «Детский сад №26»  по введению Приказа № 1155 «О введении ФГОС»</w:t>
            </w:r>
          </w:p>
        </w:tc>
        <w:tc>
          <w:tcPr>
            <w:tcW w:w="2672" w:type="dxa"/>
          </w:tcPr>
          <w:p w:rsidR="00B60198" w:rsidRDefault="00B60198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198" w:rsidRDefault="00B60198">
            <w:pPr>
              <w:ind w:left="-567"/>
              <w:rPr>
                <w:sz w:val="24"/>
                <w:szCs w:val="24"/>
              </w:rPr>
            </w:pPr>
          </w:p>
        </w:tc>
      </w:tr>
    </w:tbl>
    <w:p w:rsidR="00B60198" w:rsidRDefault="00B60198" w:rsidP="00B60198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60198" w:rsidRDefault="00B60198" w:rsidP="00B601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Федерального закона от 29 декабря 2012 г № 273-ФЗ «Об образовании Российской Федерации» (Собрание законодательства РФ, 2012 № 53 ст 7598; 2013, № 19 ст 2326; № 30 ст 4036), подпунктом 5.2.41  Положения о Министерстве об образовании и науки Российской Федерации, утвержденного постановлением Правительства РФ  от 3 июня 2013 г № 466 (Собрание законодательства РФ, 2013 № 23;ст 2923; № 33, ст 4386; № 37 ст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РФ от 5 августа 2013 г № 661 (собрание законодательства РФ, 2013 № 33, ст 4377).</w:t>
      </w:r>
    </w:p>
    <w:p w:rsidR="00B60198" w:rsidRDefault="00B60198" w:rsidP="00B601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198" w:rsidRDefault="00B60198" w:rsidP="00B60198">
      <w:pPr>
        <w:tabs>
          <w:tab w:val="left" w:pos="-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0198" w:rsidRDefault="00B60198" w:rsidP="00B60198">
      <w:pPr>
        <w:tabs>
          <w:tab w:val="left" w:pos="-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60198" w:rsidRDefault="00B60198" w:rsidP="00B60198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творческой группы по введению ФГОС в МКДОУ «Детский сад №26» для детей раннего возраста  в составе:</w:t>
      </w:r>
    </w:p>
    <w:p w:rsidR="00B60198" w:rsidRDefault="00B60198" w:rsidP="00B6019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Голованова Н.С.. - заведующий МКДОУ;</w:t>
      </w:r>
    </w:p>
    <w:p w:rsidR="00B60198" w:rsidRDefault="00B60198" w:rsidP="00B6019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Мосалева В.А. - воспитатель высшей квалификационной категории;</w:t>
      </w:r>
    </w:p>
    <w:p w:rsidR="00B60198" w:rsidRDefault="00B60198" w:rsidP="00B6019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Бобровская Е.М. - воспитатель 1 квалификационной категории;</w:t>
      </w:r>
    </w:p>
    <w:p w:rsidR="00B60198" w:rsidRDefault="00B60198" w:rsidP="00B6019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О.В.- воспитатель 1 квалификационной категории;</w:t>
      </w:r>
    </w:p>
    <w:p w:rsidR="00B60198" w:rsidRDefault="00B60198" w:rsidP="00B6019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Шанцева Н.М..- музыкальный руководитель;</w:t>
      </w:r>
    </w:p>
    <w:p w:rsidR="00B60198" w:rsidRDefault="00B60198" w:rsidP="00B60198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творческой группе МКДОУ «Детский сад № 26» для детей раннего возраста</w:t>
      </w:r>
    </w:p>
    <w:p w:rsidR="00B60198" w:rsidRDefault="00B60198" w:rsidP="00B60198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3.Разработать план-график по внедрению ФГОС  </w:t>
      </w:r>
    </w:p>
    <w:p w:rsidR="00B60198" w:rsidRDefault="00B60198" w:rsidP="00B60198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приказа оставляю за собой..</w:t>
      </w:r>
    </w:p>
    <w:p w:rsidR="00B60198" w:rsidRDefault="00B60198" w:rsidP="00B60198">
      <w:pPr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60198" w:rsidRDefault="00B60198" w:rsidP="00B60198">
      <w:pPr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60198" w:rsidRDefault="00B60198" w:rsidP="00B60198">
      <w:pPr>
        <w:tabs>
          <w:tab w:val="left" w:pos="-284"/>
        </w:tabs>
        <w:ind w:left="-567"/>
      </w:pPr>
    </w:p>
    <w:p w:rsidR="00B60198" w:rsidRDefault="00B60198" w:rsidP="00B60198">
      <w:pPr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 сад №26»:                               Н.С.Голованова</w:t>
      </w:r>
    </w:p>
    <w:p w:rsidR="00B60198" w:rsidRDefault="00B60198" w:rsidP="00B60198">
      <w:pPr>
        <w:tabs>
          <w:tab w:val="left" w:pos="-284"/>
        </w:tabs>
        <w:ind w:left="-567"/>
      </w:pPr>
    </w:p>
    <w:p w:rsidR="00B60198" w:rsidRDefault="00B60198" w:rsidP="00B60198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60198" w:rsidRDefault="00B60198" w:rsidP="00B6019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60198" w:rsidRDefault="00B60198" w:rsidP="00B6019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60198" w:rsidRDefault="00B60198" w:rsidP="00B6019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:rsidR="00B60198" w:rsidRDefault="00B60198" w:rsidP="00B60198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Заведующий МКДОУ</w:t>
      </w:r>
    </w:p>
    <w:p w:rsidR="00B60198" w:rsidRDefault="00B60198" w:rsidP="00B60198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«Детский сад №26» </w:t>
      </w:r>
    </w:p>
    <w:p w:rsidR="00B60198" w:rsidRDefault="00B60198" w:rsidP="00B60198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детей раннего возраста</w:t>
      </w:r>
    </w:p>
    <w:p w:rsidR="00B60198" w:rsidRDefault="00B60198" w:rsidP="00B60198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№ 51 от 05.02.2014 г.</w:t>
      </w:r>
    </w:p>
    <w:p w:rsidR="00B60198" w:rsidRDefault="00B60198" w:rsidP="00B60198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_____Голованова Н.С.</w:t>
      </w:r>
    </w:p>
    <w:p w:rsidR="00B60198" w:rsidRDefault="00B60198" w:rsidP="00B6019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60198" w:rsidRDefault="00B60198" w:rsidP="00B6019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60198" w:rsidRDefault="00B60198" w:rsidP="00B6019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60198" w:rsidRDefault="00B60198" w:rsidP="00B6019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60198" w:rsidRDefault="00B60198" w:rsidP="00B6019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ПОЛОЖЕНИЕ</w:t>
      </w:r>
    </w:p>
    <w:p w:rsidR="00B60198" w:rsidRDefault="00B60198" w:rsidP="00B6019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о творческой группе по внедрению ФГОС</w:t>
      </w:r>
    </w:p>
    <w:p w:rsidR="00B60198" w:rsidRDefault="00B60198" w:rsidP="00B60198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B60198" w:rsidRDefault="00B60198" w:rsidP="00B60198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B60198" w:rsidRDefault="00B60198" w:rsidP="00B60198">
      <w:pPr>
        <w:pStyle w:val="Style3"/>
        <w:widowControl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Общие положения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b/>
          <w:bCs/>
          <w:i/>
          <w:iCs/>
          <w:sz w:val="26"/>
          <w:szCs w:val="26"/>
        </w:rPr>
      </w:pP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1.1. Творческая группа по введению  ФГОС ДО </w:t>
      </w:r>
      <w:r>
        <w:rPr>
          <w:sz w:val="26"/>
          <w:szCs w:val="26"/>
        </w:rPr>
        <w:t>(далее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творческая группа</w:t>
      </w:r>
      <w:r>
        <w:rPr>
          <w:b/>
          <w:sz w:val="26"/>
          <w:szCs w:val="26"/>
        </w:rPr>
        <w:t>),</w:t>
      </w:r>
      <w:r>
        <w:rPr>
          <w:sz w:val="26"/>
          <w:szCs w:val="26"/>
        </w:rPr>
        <w:t xml:space="preserve"> создана  на период введения новых </w:t>
      </w:r>
      <w:r>
        <w:rPr>
          <w:bCs/>
          <w:color w:val="000000"/>
          <w:sz w:val="26"/>
          <w:szCs w:val="26"/>
        </w:rPr>
        <w:t xml:space="preserve">ФГОС ДО </w:t>
      </w:r>
      <w:r>
        <w:rPr>
          <w:sz w:val="26"/>
          <w:szCs w:val="26"/>
        </w:rPr>
        <w:t xml:space="preserve">в целях нормативного, информационного, и методического сопровождения данного процесса 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1.2.Творческая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Уставом, локальными актами общеобразовательного учреждения, а также настоящим Положением. 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1.3.Состав творческой группы определяется  приказом заведующего из числа наиболее компетентных представителей педагогического коллектива.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widowControl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Задачи творческой группы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b/>
          <w:bCs/>
          <w:i/>
          <w:iCs/>
          <w:sz w:val="26"/>
          <w:szCs w:val="26"/>
        </w:rPr>
      </w:pP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2.1.Основными задачами творческой группы являются:</w:t>
      </w:r>
    </w:p>
    <w:p w:rsidR="00B60198" w:rsidRDefault="00B60198" w:rsidP="00B60198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B60198" w:rsidRDefault="00B60198" w:rsidP="00B60198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-нормативное обеспечение внедрения ФГОС в МКДОУ </w:t>
      </w:r>
      <w:r>
        <w:rPr>
          <w:rFonts w:ascii="Times New Roman" w:hAnsi="Times New Roman"/>
          <w:kern w:val="36"/>
          <w:sz w:val="28"/>
          <w:szCs w:val="28"/>
        </w:rPr>
        <w:t>«Детский сад №26»  для детей раннего возраста</w:t>
      </w:r>
    </w:p>
    <w:p w:rsidR="00B60198" w:rsidRDefault="00B60198" w:rsidP="00B60198">
      <w:pPr>
        <w:pStyle w:val="Style3"/>
        <w:widowControl/>
        <w:tabs>
          <w:tab w:val="left" w:pos="709"/>
          <w:tab w:val="left" w:pos="90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-информационная и 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  <w:sz w:val="26"/>
          <w:szCs w:val="26"/>
        </w:rPr>
        <w:t>ФГОС ДО</w:t>
      </w:r>
      <w:r>
        <w:rPr>
          <w:sz w:val="26"/>
          <w:szCs w:val="26"/>
        </w:rPr>
        <w:t>;</w:t>
      </w:r>
    </w:p>
    <w:p w:rsidR="00B60198" w:rsidRDefault="00B60198" w:rsidP="00B60198">
      <w:pPr>
        <w:pStyle w:val="Style3"/>
        <w:widowControl/>
        <w:tabs>
          <w:tab w:val="left" w:pos="709"/>
          <w:tab w:val="left" w:pos="90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-разработка и утверждение проектов и планов реализации введения </w:t>
      </w:r>
      <w:r>
        <w:rPr>
          <w:bCs/>
          <w:color w:val="000000"/>
          <w:sz w:val="26"/>
          <w:szCs w:val="26"/>
        </w:rPr>
        <w:t>ФГОС ДО</w:t>
      </w:r>
      <w:r>
        <w:rPr>
          <w:sz w:val="26"/>
          <w:szCs w:val="26"/>
        </w:rPr>
        <w:t>;</w:t>
      </w:r>
    </w:p>
    <w:p w:rsidR="00B60198" w:rsidRDefault="00B60198" w:rsidP="00B60198">
      <w:pPr>
        <w:pStyle w:val="Style3"/>
        <w:widowControl/>
        <w:tabs>
          <w:tab w:val="left" w:pos="709"/>
          <w:tab w:val="left" w:pos="900"/>
        </w:tabs>
        <w:spacing w:line="276" w:lineRule="auto"/>
        <w:ind w:left="284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-представление информации о результатах введения новых </w:t>
      </w:r>
      <w:r>
        <w:rPr>
          <w:bCs/>
          <w:color w:val="000000"/>
          <w:sz w:val="26"/>
          <w:szCs w:val="26"/>
        </w:rPr>
        <w:t xml:space="preserve">ФГОС ДО для всех участников образовательного процесса; </w:t>
      </w:r>
    </w:p>
    <w:p w:rsidR="00B60198" w:rsidRDefault="00B60198" w:rsidP="00B60198">
      <w:pPr>
        <w:pStyle w:val="Style3"/>
        <w:widowControl/>
        <w:tabs>
          <w:tab w:val="left" w:pos="709"/>
          <w:tab w:val="left" w:pos="90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-подготовка предложений по стимулированию деятельности педагогов, участвующих в разработке и реализации  проектов введения новых </w:t>
      </w:r>
      <w:r>
        <w:rPr>
          <w:bCs/>
          <w:color w:val="000000"/>
          <w:sz w:val="26"/>
          <w:szCs w:val="26"/>
        </w:rPr>
        <w:t>ФГОС ДО</w:t>
      </w:r>
      <w:r>
        <w:rPr>
          <w:sz w:val="26"/>
          <w:szCs w:val="26"/>
        </w:rPr>
        <w:t>.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widowControl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Функции творческой группы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b/>
          <w:bCs/>
          <w:i/>
          <w:iCs/>
          <w:sz w:val="26"/>
          <w:szCs w:val="26"/>
        </w:rPr>
      </w:pP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3.1.Творческая группа в целях выполнения возложенных на нее задач: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изучает  опыт введения </w:t>
      </w:r>
      <w:r>
        <w:rPr>
          <w:bCs/>
          <w:color w:val="000000"/>
          <w:sz w:val="26"/>
          <w:szCs w:val="26"/>
        </w:rPr>
        <w:t>ФГОС ДО других дошкольных организаций;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принимает участие в разрешении конфликтов при введении новых </w:t>
      </w:r>
      <w:r>
        <w:rPr>
          <w:bCs/>
          <w:color w:val="000000"/>
          <w:sz w:val="26"/>
          <w:szCs w:val="26"/>
        </w:rPr>
        <w:t>ФГОС;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информирует общественность о ходе и результатах введения ФГОС (в т.ч. оформляет информационные стенды, размещает информацию на сайте дошкольной организации)</w:t>
      </w:r>
      <w:r>
        <w:rPr>
          <w:sz w:val="26"/>
          <w:szCs w:val="26"/>
        </w:rPr>
        <w:t>;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решения в пределах своей компетенции по рассматриваемым вопросам;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 планы-графики; </w:t>
      </w:r>
    </w:p>
    <w:p w:rsidR="00B60198" w:rsidRDefault="00B60198" w:rsidP="00B60198">
      <w:pPr>
        <w:pStyle w:val="Style3"/>
        <w:numPr>
          <w:ilvl w:val="0"/>
          <w:numId w:val="5"/>
        </w:numPr>
        <w:tabs>
          <w:tab w:val="left" w:pos="720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консультирует участников образовательного процесса по вопросам ФГОС; </w:t>
      </w:r>
    </w:p>
    <w:p w:rsidR="00B60198" w:rsidRDefault="00B60198" w:rsidP="00B60198">
      <w:pPr>
        <w:pStyle w:val="Style3"/>
        <w:tabs>
          <w:tab w:val="left" w:pos="72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Порядок работы творческой группы</w:t>
      </w: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4.1.Члены творческой группы обязаны:</w:t>
      </w:r>
    </w:p>
    <w:p w:rsidR="00B60198" w:rsidRDefault="00B60198" w:rsidP="00B60198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присутствовать на заседаниях;</w:t>
      </w:r>
    </w:p>
    <w:p w:rsidR="00B60198" w:rsidRDefault="00B60198" w:rsidP="00B60198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исполнять поручения, в соответствии с решениями творческой группы; </w:t>
      </w:r>
    </w:p>
    <w:p w:rsidR="00B60198" w:rsidRDefault="00B60198" w:rsidP="00B60198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изучать нормативно-правовые основы внедрения ФГОС, методические рекомендации вышестоящих органов управления образования; </w:t>
      </w:r>
    </w:p>
    <w:p w:rsidR="00B60198" w:rsidRDefault="00B60198" w:rsidP="00B60198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оказывать всестороннюю поддержку и помощь участникам образовательного процесса при внедрении ФГОС.  </w:t>
      </w: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4.2.Члены творческой группы  имеют право:</w:t>
      </w:r>
    </w:p>
    <w:p w:rsidR="00B60198" w:rsidRDefault="00B60198" w:rsidP="00B60198">
      <w:pPr>
        <w:pStyle w:val="Style3"/>
        <w:numPr>
          <w:ilvl w:val="0"/>
          <w:numId w:val="7"/>
        </w:numPr>
        <w:tabs>
          <w:tab w:val="left" w:pos="720"/>
          <w:tab w:val="left" w:pos="993"/>
          <w:tab w:val="left" w:pos="1418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материалами и документами, поступающими в группу;</w:t>
      </w:r>
    </w:p>
    <w:p w:rsidR="00B60198" w:rsidRDefault="00B60198" w:rsidP="00B60198">
      <w:pPr>
        <w:pStyle w:val="Style3"/>
        <w:numPr>
          <w:ilvl w:val="0"/>
          <w:numId w:val="7"/>
        </w:numPr>
        <w:tabs>
          <w:tab w:val="left" w:pos="720"/>
          <w:tab w:val="left" w:pos="993"/>
          <w:tab w:val="left" w:pos="1418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высказывать особые мнения; </w:t>
      </w:r>
    </w:p>
    <w:p w:rsidR="00B60198" w:rsidRDefault="00B60198" w:rsidP="00B60198">
      <w:pPr>
        <w:pStyle w:val="Style3"/>
        <w:numPr>
          <w:ilvl w:val="0"/>
          <w:numId w:val="7"/>
        </w:numPr>
        <w:tabs>
          <w:tab w:val="left" w:pos="720"/>
          <w:tab w:val="left" w:pos="993"/>
          <w:tab w:val="left" w:pos="1418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ставить на голосование предлагаемые ими вопросы. </w:t>
      </w:r>
    </w:p>
    <w:p w:rsidR="00B60198" w:rsidRDefault="00B60198" w:rsidP="00B60198">
      <w:pPr>
        <w:pStyle w:val="Style3"/>
        <w:numPr>
          <w:ilvl w:val="1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достижению творческой группой поставленных перед ней задач и по окончании ее деятельности, группа отчитывается перед педагогическим Советом и родительской общественностью о  проделанной работе. </w:t>
      </w: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Права творческой группы</w:t>
      </w: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5.1.Творческая группа имеет право:</w:t>
      </w:r>
    </w:p>
    <w:p w:rsidR="00B60198" w:rsidRDefault="00B60198" w:rsidP="00B60198">
      <w:pPr>
        <w:pStyle w:val="a5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на рассмотрение педагогического Совета, родительской общественности вопросы, связанные с разработкой и реализацией проекта введения ФГОС;</w:t>
      </w:r>
    </w:p>
    <w:p w:rsidR="00B60198" w:rsidRDefault="00B60198" w:rsidP="00B60198">
      <w:pPr>
        <w:pStyle w:val="a5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и проекты решений по вопросам, относящимся к ведению творческой группы;</w:t>
      </w:r>
    </w:p>
    <w:p w:rsidR="00B60198" w:rsidRDefault="00B60198" w:rsidP="00B60198">
      <w:pPr>
        <w:pStyle w:val="a5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выходить с предложениями к  общественности по вопросам, относящимся к ведению творческой группы;</w:t>
      </w:r>
    </w:p>
    <w:p w:rsidR="00B60198" w:rsidRDefault="00B60198" w:rsidP="00B60198">
      <w:pPr>
        <w:pStyle w:val="a5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запрашивать от участников творческой группы необходимые документы, относящиеся к деятельности по внедрению ФГОС;</w:t>
      </w:r>
    </w:p>
    <w:p w:rsidR="00B60198" w:rsidRDefault="00B60198" w:rsidP="00B60198">
      <w:pPr>
        <w:pStyle w:val="a5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иных специалистов (социальных партнеров и т.п.) для выполнения отдельных поручений.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</w:p>
    <w:p w:rsidR="00B60198" w:rsidRDefault="00B60198" w:rsidP="00B60198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Ответственность творческой группы</w:t>
      </w:r>
    </w:p>
    <w:p w:rsidR="00B60198" w:rsidRDefault="00B60198" w:rsidP="00B60198">
      <w:pPr>
        <w:pStyle w:val="Style3"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b/>
          <w:i/>
          <w:sz w:val="26"/>
          <w:szCs w:val="26"/>
        </w:rPr>
      </w:pP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6.1.Творческая группа  несет ответственность:</w:t>
      </w:r>
    </w:p>
    <w:p w:rsidR="00B60198" w:rsidRDefault="00B60198" w:rsidP="00B60198">
      <w:pPr>
        <w:pStyle w:val="Style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284" w:firstLine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за своевременность представления информации педагогическому Совету </w:t>
      </w:r>
      <w:r>
        <w:rPr>
          <w:sz w:val="26"/>
          <w:szCs w:val="26"/>
        </w:rPr>
        <w:t>о результатах введения ФГОС ДО</w:t>
      </w:r>
      <w:r>
        <w:rPr>
          <w:bCs/>
          <w:color w:val="000000"/>
          <w:sz w:val="26"/>
          <w:szCs w:val="26"/>
        </w:rPr>
        <w:t>;</w:t>
      </w:r>
    </w:p>
    <w:p w:rsidR="00B60198" w:rsidRDefault="00B60198" w:rsidP="00B60198">
      <w:pPr>
        <w:pStyle w:val="Style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284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за качество и своевременность информационной, методической поддержки реализации  </w:t>
      </w:r>
      <w:r>
        <w:rPr>
          <w:bCs/>
          <w:color w:val="000000"/>
          <w:sz w:val="26"/>
          <w:szCs w:val="26"/>
        </w:rPr>
        <w:t>ФГОС ДО;</w:t>
      </w:r>
    </w:p>
    <w:p w:rsidR="00B60198" w:rsidRDefault="00B60198" w:rsidP="00B60198">
      <w:pPr>
        <w:pStyle w:val="Style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своевременное выполнение решений педагогического Совета, относящихся к введению </w:t>
      </w:r>
      <w:r>
        <w:rPr>
          <w:bCs/>
          <w:color w:val="000000"/>
          <w:sz w:val="26"/>
          <w:szCs w:val="26"/>
        </w:rPr>
        <w:t>ФГОС ДО;</w:t>
      </w:r>
    </w:p>
    <w:p w:rsidR="00B60198" w:rsidRDefault="00B60198" w:rsidP="00B60198">
      <w:pPr>
        <w:pStyle w:val="Style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компетентность принимаемых решений.</w:t>
      </w:r>
    </w:p>
    <w:p w:rsidR="00B60198" w:rsidRDefault="00B60198" w:rsidP="00B60198">
      <w:pPr>
        <w:pStyle w:val="Style3"/>
        <w:widowControl/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B60198" w:rsidRDefault="00B60198" w:rsidP="00B60198">
      <w:pPr>
        <w:pStyle w:val="Style2"/>
        <w:widowControl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line="276" w:lineRule="auto"/>
        <w:ind w:left="284"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настоящего Положения – до внесения соответствующих изменений.</w:t>
      </w:r>
    </w:p>
    <w:p w:rsidR="00B60198" w:rsidRDefault="00B60198" w:rsidP="00B60198">
      <w:pPr>
        <w:pStyle w:val="Style2"/>
        <w:widowControl/>
        <w:tabs>
          <w:tab w:val="left" w:pos="720"/>
          <w:tab w:val="left" w:pos="900"/>
          <w:tab w:val="left" w:pos="1260"/>
        </w:tabs>
        <w:jc w:val="both"/>
        <w:rPr>
          <w:b/>
          <w:i/>
          <w:sz w:val="26"/>
          <w:szCs w:val="26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60198" w:rsidTr="00B60198">
        <w:tc>
          <w:tcPr>
            <w:tcW w:w="9571" w:type="dxa"/>
          </w:tcPr>
          <w:p w:rsidR="00B60198" w:rsidRDefault="00B6019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</w:t>
            </w: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B60198">
            <w:pPr>
              <w:jc w:val="right"/>
              <w:rPr>
                <w:sz w:val="18"/>
                <w:szCs w:val="18"/>
              </w:rPr>
            </w:pPr>
          </w:p>
          <w:p w:rsidR="00B60198" w:rsidRDefault="00866620" w:rsidP="00866620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B60198">
              <w:rPr>
                <w:sz w:val="24"/>
                <w:szCs w:val="24"/>
              </w:rPr>
              <w:t xml:space="preserve"> Утверждаю:</w:t>
            </w:r>
          </w:p>
          <w:p w:rsidR="00B60198" w:rsidRDefault="00B6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Заведующий МКДОУ «Детский сад № 26»</w:t>
            </w:r>
          </w:p>
          <w:p w:rsidR="00B60198" w:rsidRDefault="00B601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_______Голованова Н.С.</w:t>
            </w:r>
          </w:p>
          <w:p w:rsidR="00B60198" w:rsidRDefault="00B60198">
            <w:pPr>
              <w:jc w:val="right"/>
              <w:rPr>
                <w:rFonts w:ascii="Monotype Corsiva" w:hAnsi="Monotype Corsiva" w:cstheme="minorBidi"/>
                <w:sz w:val="36"/>
                <w:szCs w:val="36"/>
              </w:rPr>
            </w:pPr>
            <w:r>
              <w:rPr>
                <w:sz w:val="24"/>
                <w:szCs w:val="24"/>
              </w:rPr>
              <w:t>Приказ №  61 от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04.03.2014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                 </w:t>
            </w:r>
          </w:p>
          <w:p w:rsidR="00B60198" w:rsidRDefault="00B60198">
            <w:pPr>
              <w:jc w:val="center"/>
              <w:rPr>
                <w:sz w:val="36"/>
                <w:szCs w:val="36"/>
              </w:rPr>
            </w:pPr>
          </w:p>
          <w:p w:rsidR="00B60198" w:rsidRDefault="00B60198">
            <w:pPr>
              <w:jc w:val="center"/>
              <w:rPr>
                <w:sz w:val="36"/>
                <w:szCs w:val="36"/>
              </w:rPr>
            </w:pPr>
          </w:p>
          <w:p w:rsidR="00B60198" w:rsidRDefault="00B60198">
            <w:pPr>
              <w:jc w:val="center"/>
              <w:rPr>
                <w:sz w:val="36"/>
                <w:szCs w:val="36"/>
              </w:rPr>
            </w:pPr>
          </w:p>
          <w:p w:rsidR="00B60198" w:rsidRDefault="00B60198">
            <w:pPr>
              <w:jc w:val="center"/>
              <w:rPr>
                <w:sz w:val="36"/>
                <w:szCs w:val="36"/>
              </w:rPr>
            </w:pPr>
          </w:p>
          <w:p w:rsidR="00B60198" w:rsidRDefault="00B60198">
            <w:pPr>
              <w:jc w:val="center"/>
              <w:rPr>
                <w:sz w:val="36"/>
                <w:szCs w:val="36"/>
              </w:rPr>
            </w:pPr>
          </w:p>
          <w:p w:rsidR="00B60198" w:rsidRDefault="00B60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План–график действий по обеспечению введения</w:t>
            </w:r>
          </w:p>
          <w:p w:rsidR="00B60198" w:rsidRDefault="00B60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ФГОС ДО</w:t>
            </w:r>
          </w:p>
          <w:p w:rsidR="00B60198" w:rsidRDefault="00B601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60198" w:rsidRDefault="00B60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</w:t>
            </w:r>
          </w:p>
          <w:p w:rsidR="00B60198" w:rsidRDefault="00B601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 26» для детей раннего возраста</w:t>
            </w:r>
          </w:p>
          <w:p w:rsidR="00B60198" w:rsidRDefault="00B60198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sz w:val="28"/>
                <w:szCs w:val="28"/>
              </w:rPr>
            </w:pPr>
          </w:p>
          <w:p w:rsidR="00B60198" w:rsidRDefault="00B601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Работа с педагогами.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творческой группы по внедрению ФГОС ДО                        (февраль 2014г).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нормативно – правовым обеспечением:</w:t>
            </w:r>
          </w:p>
          <w:p w:rsidR="00B60198" w:rsidRDefault="00B60198" w:rsidP="00B60198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ФЗ от 29.12.2012 № 273-ФЗ.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    Ознакомление с документацией: 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Конвенция ООН о правах ребенка.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Конституция Российской Федерации.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Министерства образования и науки Российской Федерации от 11.02.2002 № 373 «О Концепции модернизации российского образования на период до 2010 года»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«Концепция дошкольного воспитания». Одобрена решением коллегии Государственного комитета СССР по народному образованию 16 июня 1989 г. N 7/1</w:t>
            </w:r>
            <w:r>
              <w:rPr>
                <w:sz w:val="28"/>
                <w:szCs w:val="28"/>
              </w:rPr>
              <w:t xml:space="preserve"> </w:t>
            </w:r>
          </w:p>
          <w:p w:rsidR="00B60198" w:rsidRDefault="00B6019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 – апрель 2014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«Федеральный государственный образовательный стандарт дошкольного образования» (ФГОС ДО),                                                                           приказ № 1155 от 17 ноября 2013 г.</w:t>
            </w:r>
          </w:p>
          <w:p w:rsidR="00B60198" w:rsidRDefault="00B6019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(апрель 2014 г.)</w:t>
            </w:r>
          </w:p>
          <w:p w:rsidR="00B60198" w:rsidRDefault="00B6019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  <w:r>
              <w:rPr>
                <w:rFonts w:ascii="Arial" w:eastAsia="+mn-ea" w:hAnsi="Arial" w:cs="+mn-cs"/>
                <w:b/>
                <w:bCs/>
                <w:color w:val="000000"/>
                <w:kern w:val="24"/>
                <w:sz w:val="56"/>
                <w:szCs w:val="56"/>
                <w:lang w:eastAsia="en-US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Требования ФГОС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 структуре Программы  и ее объему;</w:t>
            </w:r>
          </w:p>
          <w:p w:rsidR="00B60198" w:rsidRDefault="00B60198">
            <w:pPr>
              <w:pStyle w:val="a5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>Требования ФГОС к условиям реализации Программы;</w:t>
            </w:r>
          </w:p>
          <w:p w:rsidR="00B60198" w:rsidRDefault="00B60198">
            <w:pPr>
              <w:pStyle w:val="a5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>3.3.  Требования ФГОС к результатам освоения Программы.</w:t>
            </w:r>
          </w:p>
          <w:p w:rsidR="00B60198" w:rsidRDefault="00B60198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(апрель – октябрь 2014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изменений в ООП МКДОУ «Детский сад № 26»                                для детей раннего возраста</w:t>
            </w:r>
          </w:p>
          <w:p w:rsidR="00B60198" w:rsidRDefault="00B6019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(октябрь – декабрь 2014 г.)</w:t>
            </w:r>
          </w:p>
          <w:p w:rsidR="00B60198" w:rsidRDefault="00B6019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мониторинге при проведении аналитических работ по вопросам оценки стартовых условий введения ФГОС ДО, требований к качеству услуг дошкольного образования                                     (февраль, сентябрь 2014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опросах при проведении аналитических работ по вопросам оценки требований к качеству услуг дошкольного образования со стороны родителей и педагогов                                                               (декабрь 2015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и использование, учет методических рекомендаций при разработке основной образовательной программы   дошкольного                        образования на основе примерных образовательных программ, находящихся в федеральном реестре.                                                  (2014-2016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Корректировка разделов ООП с учетом базовой оснащенности предметно-пространственной среды ДОО.                                           (2014-2016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реализации ФГОС ДО в ДОО.                                                         (2014-2016 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В ДОО внутренней системы оценки качества дошкольного образования                                                                        (2015-2016г.)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повышения квалификации и участие  педагогических работников в прохождении курсов повышения квалификации (постоянно)</w:t>
            </w:r>
          </w:p>
          <w:p w:rsidR="00B60198" w:rsidRDefault="00B60198" w:rsidP="00B6019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руководящих и педагогических работников в процедуре аттестации (постоянно)</w:t>
            </w:r>
          </w:p>
          <w:p w:rsidR="00B60198" w:rsidRDefault="00B60198">
            <w:pPr>
              <w:rPr>
                <w:sz w:val="28"/>
                <w:szCs w:val="28"/>
              </w:rPr>
            </w:pPr>
          </w:p>
          <w:p w:rsidR="00B60198" w:rsidRDefault="00B60198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40"/>
                <w:szCs w:val="40"/>
              </w:rPr>
              <w:t>Работа с родителями.</w:t>
            </w:r>
          </w:p>
          <w:p w:rsidR="00B60198" w:rsidRDefault="00B60198" w:rsidP="00B6019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нормативно – правовым обеспечением: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родительское собрание (май 2014 г.)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помещение информации в родительских уголках группы                (май 2014 г.);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размещение информации на сайте ДОУ (май 2014 г.).</w:t>
            </w:r>
          </w:p>
          <w:p w:rsidR="00B60198" w:rsidRDefault="00B60198">
            <w:pPr>
              <w:rPr>
                <w:sz w:val="28"/>
                <w:szCs w:val="28"/>
              </w:rPr>
            </w:pPr>
          </w:p>
          <w:p w:rsidR="00B60198" w:rsidRDefault="00B60198" w:rsidP="00B6019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изменениями в ООП ДОУ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родительское собрание (сентябрь 2014 г.)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помещение информации в родительских уголках группы                      (октябрь 2014 г.)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размещение информации на сайте ДОУ (сентябрь 2014г.).</w:t>
            </w:r>
          </w:p>
          <w:p w:rsidR="00B60198" w:rsidRDefault="00B60198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b/>
                <w:sz w:val="28"/>
                <w:szCs w:val="24"/>
              </w:rPr>
            </w:pPr>
          </w:p>
          <w:p w:rsidR="00B60198" w:rsidRDefault="00B6019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</w:t>
            </w:r>
          </w:p>
          <w:p w:rsidR="00B60198" w:rsidRDefault="00B60198">
            <w:pPr>
              <w:rPr>
                <w:sz w:val="24"/>
                <w:szCs w:val="24"/>
              </w:rPr>
            </w:pPr>
          </w:p>
          <w:p w:rsidR="00B60198" w:rsidRDefault="00B60198">
            <w:pPr>
              <w:ind w:left="-426"/>
              <w:jc w:val="center"/>
              <w:rPr>
                <w:sz w:val="24"/>
                <w:szCs w:val="24"/>
              </w:rPr>
            </w:pPr>
          </w:p>
          <w:p w:rsidR="00B60198" w:rsidRDefault="00B60198">
            <w:pPr>
              <w:jc w:val="center"/>
              <w:rPr>
                <w:sz w:val="24"/>
                <w:szCs w:val="24"/>
              </w:rPr>
            </w:pPr>
          </w:p>
          <w:p w:rsidR="00B60198" w:rsidRDefault="00B60198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  <w:p w:rsidR="00B60198" w:rsidRDefault="00B60198">
            <w:pPr>
              <w:rPr>
                <w:b/>
                <w:sz w:val="32"/>
              </w:rPr>
            </w:pPr>
            <w:r>
              <w:rPr>
                <w:sz w:val="28"/>
              </w:rPr>
              <w:t xml:space="preserve">        </w:t>
            </w:r>
          </w:p>
          <w:p w:rsidR="00B60198" w:rsidRDefault="00B60198">
            <w:pPr>
              <w:rPr>
                <w:b/>
                <w:sz w:val="24"/>
                <w:szCs w:val="24"/>
              </w:rPr>
            </w:pPr>
          </w:p>
        </w:tc>
      </w:tr>
    </w:tbl>
    <w:p w:rsidR="009F3A01" w:rsidRDefault="009F3A01" w:rsidP="009F3A01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</w:t>
      </w:r>
    </w:p>
    <w:p w:rsidR="00222928" w:rsidRDefault="00222928" w:rsidP="000A67CE">
      <w:pPr>
        <w:pStyle w:val="a3"/>
      </w:pPr>
    </w:p>
    <w:sectPr w:rsidR="00222928" w:rsidSect="002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877"/>
    <w:multiLevelType w:val="hybridMultilevel"/>
    <w:tmpl w:val="93BE627C"/>
    <w:lvl w:ilvl="0" w:tplc="BEB47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5107"/>
    <w:multiLevelType w:val="multilevel"/>
    <w:tmpl w:val="7B200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201048BB"/>
    <w:multiLevelType w:val="hybridMultilevel"/>
    <w:tmpl w:val="DD92B1BC"/>
    <w:lvl w:ilvl="0" w:tplc="69B843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00546"/>
    <w:multiLevelType w:val="hybridMultilevel"/>
    <w:tmpl w:val="03DEA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B1D4A"/>
    <w:multiLevelType w:val="hybridMultilevel"/>
    <w:tmpl w:val="9BA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640E0"/>
    <w:multiLevelType w:val="hybridMultilevel"/>
    <w:tmpl w:val="1624AB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D53B4"/>
    <w:multiLevelType w:val="multilevel"/>
    <w:tmpl w:val="7206E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5C708EF"/>
    <w:multiLevelType w:val="hybridMultilevel"/>
    <w:tmpl w:val="DCF68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50520"/>
    <w:multiLevelType w:val="hybridMultilevel"/>
    <w:tmpl w:val="98C2B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86102"/>
    <w:multiLevelType w:val="hybridMultilevel"/>
    <w:tmpl w:val="856A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53738"/>
    <w:rsid w:val="000A67CE"/>
    <w:rsid w:val="001B7E2C"/>
    <w:rsid w:val="00222928"/>
    <w:rsid w:val="002F0940"/>
    <w:rsid w:val="004F664A"/>
    <w:rsid w:val="00653738"/>
    <w:rsid w:val="00866620"/>
    <w:rsid w:val="009D4CF4"/>
    <w:rsid w:val="009F3A01"/>
    <w:rsid w:val="00A82851"/>
    <w:rsid w:val="00A91B66"/>
    <w:rsid w:val="00B06425"/>
    <w:rsid w:val="00B60198"/>
    <w:rsid w:val="00C5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CE"/>
    <w:pPr>
      <w:spacing w:after="0" w:line="240" w:lineRule="auto"/>
    </w:pPr>
  </w:style>
  <w:style w:type="table" w:styleId="a4">
    <w:name w:val="Table Grid"/>
    <w:basedOn w:val="a1"/>
    <w:rsid w:val="009F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1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60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0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1B7E2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2014-10-23T06:54:00Z</dcterms:created>
  <dcterms:modified xsi:type="dcterms:W3CDTF">2016-10-14T07:22:00Z</dcterms:modified>
</cp:coreProperties>
</file>